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562" w:rsidRDefault="00363562">
      <w:pPr>
        <w:ind w:firstLine="602"/>
        <w:jc w:val="center"/>
        <w:rPr>
          <w:b/>
          <w:bCs/>
          <w:color w:val="000000"/>
          <w:sz w:val="30"/>
        </w:rPr>
      </w:pPr>
    </w:p>
    <w:p w:rsidR="00363562" w:rsidRDefault="00363562">
      <w:pPr>
        <w:ind w:firstLine="602"/>
        <w:jc w:val="center"/>
        <w:rPr>
          <w:b/>
          <w:bCs/>
          <w:color w:val="000000"/>
          <w:sz w:val="30"/>
        </w:rPr>
      </w:pPr>
    </w:p>
    <w:p w:rsidR="00363562" w:rsidRDefault="00363562">
      <w:pPr>
        <w:ind w:firstLine="602"/>
        <w:jc w:val="center"/>
        <w:rPr>
          <w:b/>
          <w:bCs/>
          <w:color w:val="000000"/>
          <w:sz w:val="30"/>
        </w:rPr>
      </w:pPr>
    </w:p>
    <w:p w:rsidR="00363562" w:rsidRDefault="00363562">
      <w:pPr>
        <w:ind w:firstLine="602"/>
        <w:jc w:val="center"/>
        <w:rPr>
          <w:b/>
          <w:bCs/>
          <w:color w:val="000000"/>
          <w:sz w:val="30"/>
        </w:rPr>
      </w:pPr>
    </w:p>
    <w:p w:rsidR="00363562" w:rsidRDefault="00363562">
      <w:pPr>
        <w:ind w:firstLine="602"/>
        <w:jc w:val="center"/>
        <w:rPr>
          <w:b/>
          <w:bCs/>
          <w:color w:val="000000"/>
          <w:sz w:val="30"/>
        </w:rPr>
      </w:pPr>
    </w:p>
    <w:p w:rsidR="00363562" w:rsidRDefault="00363562">
      <w:pPr>
        <w:ind w:firstLine="964"/>
        <w:jc w:val="center"/>
        <w:rPr>
          <w:rFonts w:hAnsi="宋体"/>
          <w:b/>
          <w:color w:val="000000"/>
          <w:sz w:val="48"/>
          <w:szCs w:val="48"/>
        </w:rPr>
      </w:pPr>
    </w:p>
    <w:p w:rsidR="00363562" w:rsidRPr="00F60408" w:rsidRDefault="007A6F45">
      <w:pPr>
        <w:ind w:firstLineChars="0" w:firstLine="0"/>
        <w:jc w:val="center"/>
        <w:rPr>
          <w:rFonts w:hAnsi="宋体"/>
          <w:b/>
          <w:color w:val="000000"/>
          <w:sz w:val="72"/>
          <w:szCs w:val="48"/>
        </w:rPr>
      </w:pPr>
      <w:r w:rsidRPr="00F60408">
        <w:rPr>
          <w:rFonts w:hAnsi="宋体"/>
          <w:b/>
          <w:color w:val="000000"/>
          <w:sz w:val="72"/>
          <w:szCs w:val="48"/>
        </w:rPr>
        <w:t>资格预审文件</w:t>
      </w:r>
    </w:p>
    <w:p w:rsidR="00363562" w:rsidRPr="00F60408" w:rsidRDefault="00363562">
      <w:pPr>
        <w:ind w:firstLineChars="0" w:firstLine="0"/>
        <w:jc w:val="center"/>
        <w:rPr>
          <w:rFonts w:hAnsi="宋体"/>
          <w:b/>
          <w:color w:val="000000"/>
          <w:sz w:val="72"/>
          <w:szCs w:val="48"/>
        </w:rPr>
      </w:pPr>
    </w:p>
    <w:p w:rsidR="00363562" w:rsidRPr="00F60408" w:rsidRDefault="007A6F45">
      <w:pPr>
        <w:ind w:firstLineChars="0" w:firstLine="0"/>
        <w:jc w:val="center"/>
        <w:rPr>
          <w:rFonts w:hAnsi="宋体"/>
          <w:b/>
          <w:color w:val="000000"/>
          <w:sz w:val="36"/>
          <w:szCs w:val="48"/>
        </w:rPr>
      </w:pPr>
      <w:r w:rsidRPr="00F60408">
        <w:rPr>
          <w:rFonts w:hAnsi="宋体" w:hint="eastAsia"/>
          <w:b/>
          <w:color w:val="000000"/>
          <w:sz w:val="36"/>
          <w:szCs w:val="48"/>
        </w:rPr>
        <w:t>项目名称：</w:t>
      </w:r>
      <w:r w:rsidR="00D1735C" w:rsidRPr="00F60408">
        <w:rPr>
          <w:rFonts w:hAnsi="宋体" w:hint="eastAsia"/>
          <w:b/>
          <w:color w:val="000000"/>
          <w:sz w:val="36"/>
          <w:szCs w:val="48"/>
        </w:rPr>
        <w:t>南京市栖霞区餐厨废弃物处置厂项目</w:t>
      </w:r>
    </w:p>
    <w:p w:rsidR="00363562" w:rsidRPr="00F60408" w:rsidRDefault="00363562">
      <w:pPr>
        <w:ind w:firstLineChars="0" w:firstLine="0"/>
        <w:rPr>
          <w:rFonts w:hAnsi="宋体"/>
          <w:b/>
          <w:color w:val="000000"/>
          <w:sz w:val="44"/>
          <w:szCs w:val="48"/>
        </w:rPr>
      </w:pPr>
    </w:p>
    <w:p w:rsidR="00363562" w:rsidRPr="00F60408" w:rsidRDefault="007A6F45">
      <w:pPr>
        <w:ind w:firstLineChars="0" w:firstLine="0"/>
        <w:jc w:val="center"/>
        <w:rPr>
          <w:rFonts w:hAnsi="宋体"/>
          <w:b/>
          <w:color w:val="000000"/>
          <w:sz w:val="36"/>
          <w:szCs w:val="48"/>
        </w:rPr>
      </w:pPr>
      <w:r w:rsidRPr="00F60408">
        <w:rPr>
          <w:rFonts w:hAnsi="宋体" w:hint="eastAsia"/>
          <w:b/>
          <w:color w:val="000000"/>
          <w:sz w:val="36"/>
          <w:szCs w:val="48"/>
        </w:rPr>
        <w:t>项目编号：</w:t>
      </w:r>
      <w:r w:rsidR="00763171" w:rsidRPr="00F60408">
        <w:rPr>
          <w:rFonts w:hAnsi="宋体" w:hint="eastAsia"/>
          <w:b/>
          <w:color w:val="000000"/>
          <w:sz w:val="36"/>
          <w:szCs w:val="48"/>
        </w:rPr>
        <w:t>NJZC-</w:t>
      </w:r>
      <w:r w:rsidR="004E4E00" w:rsidRPr="00F60408">
        <w:rPr>
          <w:rFonts w:hAnsi="宋体"/>
          <w:b/>
          <w:color w:val="000000"/>
          <w:sz w:val="36"/>
          <w:szCs w:val="48"/>
        </w:rPr>
        <w:t>20</w:t>
      </w:r>
      <w:r w:rsidR="004E4E00" w:rsidRPr="00F60408">
        <w:rPr>
          <w:rFonts w:hAnsi="宋体" w:hint="eastAsia"/>
          <w:b/>
          <w:color w:val="000000"/>
          <w:sz w:val="36"/>
          <w:szCs w:val="48"/>
        </w:rPr>
        <w:t>20</w:t>
      </w:r>
      <w:r w:rsidR="007C5C5F">
        <w:rPr>
          <w:rFonts w:hAnsi="宋体" w:hint="eastAsia"/>
          <w:b/>
          <w:color w:val="000000"/>
          <w:sz w:val="36"/>
          <w:szCs w:val="48"/>
        </w:rPr>
        <w:t>GK00</w:t>
      </w:r>
      <w:r w:rsidR="00761DC0">
        <w:rPr>
          <w:rFonts w:hAnsi="宋体" w:hint="eastAsia"/>
          <w:b/>
          <w:color w:val="000000"/>
          <w:sz w:val="36"/>
          <w:szCs w:val="48"/>
        </w:rPr>
        <w:t>85</w:t>
      </w:r>
    </w:p>
    <w:p w:rsidR="00363562" w:rsidRPr="00F60408" w:rsidRDefault="00363562">
      <w:pPr>
        <w:ind w:firstLine="602"/>
        <w:jc w:val="center"/>
        <w:rPr>
          <w:b/>
          <w:bCs/>
          <w:color w:val="000000"/>
          <w:sz w:val="30"/>
        </w:rPr>
      </w:pPr>
    </w:p>
    <w:p w:rsidR="00363562" w:rsidRPr="00F60408" w:rsidRDefault="00363562">
      <w:pPr>
        <w:ind w:firstLine="602"/>
        <w:jc w:val="center"/>
        <w:rPr>
          <w:b/>
          <w:bCs/>
          <w:color w:val="000000"/>
          <w:sz w:val="30"/>
        </w:rPr>
      </w:pPr>
    </w:p>
    <w:p w:rsidR="00363562" w:rsidRPr="00F60408" w:rsidRDefault="00363562">
      <w:pPr>
        <w:ind w:firstLine="600"/>
        <w:rPr>
          <w:color w:val="000000"/>
          <w:sz w:val="30"/>
        </w:rPr>
      </w:pPr>
    </w:p>
    <w:p w:rsidR="00363562" w:rsidRPr="00F60408" w:rsidRDefault="00363562">
      <w:pPr>
        <w:ind w:firstLineChars="0" w:firstLine="0"/>
        <w:rPr>
          <w:color w:val="000000"/>
          <w:sz w:val="30"/>
        </w:rPr>
      </w:pPr>
    </w:p>
    <w:p w:rsidR="00363562" w:rsidRPr="00F60408" w:rsidRDefault="00363562">
      <w:pPr>
        <w:ind w:firstLine="600"/>
        <w:rPr>
          <w:color w:val="000000"/>
          <w:sz w:val="30"/>
        </w:rPr>
      </w:pPr>
    </w:p>
    <w:p w:rsidR="00363562" w:rsidRPr="00F60408" w:rsidRDefault="007A6F45">
      <w:pPr>
        <w:spacing w:before="100" w:beforeAutospacing="1" w:after="100" w:afterAutospacing="1" w:line="240" w:lineRule="auto"/>
        <w:ind w:firstLineChars="0" w:firstLine="0"/>
        <w:jc w:val="center"/>
        <w:rPr>
          <w:b/>
          <w:bCs/>
          <w:sz w:val="30"/>
          <w:szCs w:val="30"/>
        </w:rPr>
      </w:pPr>
      <w:r w:rsidRPr="00F60408">
        <w:rPr>
          <w:rFonts w:hint="eastAsia"/>
          <w:b/>
          <w:bCs/>
          <w:sz w:val="30"/>
          <w:szCs w:val="30"/>
        </w:rPr>
        <w:t>采购人：</w:t>
      </w:r>
      <w:r w:rsidR="00D1735C" w:rsidRPr="00F60408">
        <w:rPr>
          <w:rFonts w:hint="eastAsia"/>
          <w:b/>
          <w:bCs/>
          <w:sz w:val="30"/>
          <w:szCs w:val="30"/>
        </w:rPr>
        <w:t>南京市栖霞区城市管理局</w:t>
      </w:r>
    </w:p>
    <w:p w:rsidR="00363562" w:rsidRPr="00F60408" w:rsidRDefault="007A6F45">
      <w:pPr>
        <w:spacing w:before="100" w:beforeAutospacing="1" w:after="100" w:afterAutospacing="1" w:line="240" w:lineRule="auto"/>
        <w:ind w:firstLineChars="0" w:firstLine="0"/>
        <w:jc w:val="center"/>
        <w:rPr>
          <w:b/>
          <w:bCs/>
          <w:sz w:val="30"/>
          <w:szCs w:val="30"/>
        </w:rPr>
      </w:pPr>
      <w:r w:rsidRPr="00F60408">
        <w:rPr>
          <w:rFonts w:hint="eastAsia"/>
          <w:b/>
          <w:bCs/>
          <w:sz w:val="30"/>
          <w:szCs w:val="30"/>
        </w:rPr>
        <w:t>集中采购机构：南京市公共资源交易中心</w:t>
      </w:r>
    </w:p>
    <w:p w:rsidR="00363562" w:rsidRPr="00F60408" w:rsidRDefault="007A6F45">
      <w:pPr>
        <w:spacing w:before="100" w:beforeAutospacing="1" w:after="100" w:afterAutospacing="1" w:line="240" w:lineRule="auto"/>
        <w:ind w:firstLineChars="0" w:firstLine="0"/>
        <w:jc w:val="center"/>
        <w:rPr>
          <w:b/>
          <w:bCs/>
          <w:sz w:val="30"/>
          <w:szCs w:val="30"/>
        </w:rPr>
        <w:sectPr w:rsidR="00363562" w:rsidRPr="00F60408">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851" w:gutter="0"/>
          <w:pgNumType w:start="1"/>
          <w:cols w:space="720"/>
          <w:titlePg/>
          <w:docGrid w:linePitch="312"/>
        </w:sectPr>
      </w:pPr>
      <w:r w:rsidRPr="00F60408">
        <w:rPr>
          <w:rFonts w:hint="eastAsia"/>
          <w:b/>
          <w:bCs/>
          <w:sz w:val="30"/>
          <w:szCs w:val="30"/>
        </w:rPr>
        <w:t>日期：</w:t>
      </w:r>
      <w:r w:rsidRPr="00F60408">
        <w:rPr>
          <w:rFonts w:hint="eastAsia"/>
          <w:b/>
          <w:bCs/>
          <w:sz w:val="30"/>
          <w:szCs w:val="30"/>
        </w:rPr>
        <w:t>20</w:t>
      </w:r>
      <w:r w:rsidR="000B102C" w:rsidRPr="00F60408">
        <w:rPr>
          <w:rFonts w:hint="eastAsia"/>
          <w:b/>
          <w:bCs/>
          <w:sz w:val="30"/>
          <w:szCs w:val="30"/>
        </w:rPr>
        <w:t>20</w:t>
      </w:r>
      <w:r w:rsidRPr="00F60408">
        <w:rPr>
          <w:rFonts w:hint="eastAsia"/>
          <w:b/>
          <w:bCs/>
          <w:sz w:val="30"/>
          <w:szCs w:val="30"/>
        </w:rPr>
        <w:t>年</w:t>
      </w:r>
      <w:r w:rsidR="00C07A23">
        <w:rPr>
          <w:b/>
          <w:bCs/>
          <w:sz w:val="30"/>
          <w:szCs w:val="30"/>
        </w:rPr>
        <w:t>05</w:t>
      </w:r>
      <w:r w:rsidRPr="00F60408">
        <w:rPr>
          <w:rFonts w:hint="eastAsia"/>
          <w:b/>
          <w:bCs/>
          <w:sz w:val="30"/>
          <w:szCs w:val="30"/>
        </w:rPr>
        <w:t>月</w:t>
      </w:r>
      <w:r w:rsidR="00BD3F75">
        <w:rPr>
          <w:b/>
          <w:bCs/>
          <w:sz w:val="30"/>
          <w:szCs w:val="30"/>
        </w:rPr>
        <w:t>0</w:t>
      </w:r>
      <w:r w:rsidR="00BD3F75">
        <w:rPr>
          <w:rFonts w:hint="eastAsia"/>
          <w:b/>
          <w:bCs/>
          <w:sz w:val="30"/>
          <w:szCs w:val="30"/>
        </w:rPr>
        <w:t>7</w:t>
      </w:r>
      <w:r w:rsidRPr="00F60408">
        <w:rPr>
          <w:rFonts w:hint="eastAsia"/>
          <w:b/>
          <w:bCs/>
          <w:sz w:val="30"/>
          <w:szCs w:val="30"/>
        </w:rPr>
        <w:t>日</w:t>
      </w:r>
    </w:p>
    <w:p w:rsidR="00363562" w:rsidRPr="00F60408" w:rsidRDefault="007A6F45">
      <w:pPr>
        <w:spacing w:before="100" w:beforeAutospacing="1" w:after="100" w:afterAutospacing="1" w:line="240" w:lineRule="auto"/>
        <w:ind w:firstLineChars="0" w:firstLine="0"/>
        <w:jc w:val="center"/>
        <w:rPr>
          <w:rFonts w:hAnsi="宋体"/>
          <w:color w:val="000000"/>
          <w:sz w:val="40"/>
          <w:szCs w:val="40"/>
        </w:rPr>
      </w:pPr>
      <w:r w:rsidRPr="00F60408">
        <w:rPr>
          <w:rFonts w:hAnsi="宋体" w:hint="eastAsia"/>
          <w:color w:val="000000"/>
          <w:sz w:val="40"/>
          <w:szCs w:val="40"/>
        </w:rPr>
        <w:lastRenderedPageBreak/>
        <w:t>目录</w:t>
      </w:r>
    </w:p>
    <w:p w:rsidR="00FA690F" w:rsidRPr="00FA690F" w:rsidRDefault="00FE665D" w:rsidP="00FA690F">
      <w:pPr>
        <w:pStyle w:val="10"/>
        <w:tabs>
          <w:tab w:val="right" w:leader="dot" w:pos="9060"/>
        </w:tabs>
        <w:ind w:firstLine="560"/>
        <w:rPr>
          <w:rStyle w:val="af3"/>
          <w:noProof/>
        </w:rPr>
      </w:pPr>
      <w:r w:rsidRPr="00F60408">
        <w:rPr>
          <w:rStyle w:val="af3"/>
          <w:rFonts w:ascii="宋体" w:hAnsi="宋体"/>
          <w:sz w:val="28"/>
          <w:szCs w:val="28"/>
        </w:rPr>
        <w:fldChar w:fldCharType="begin"/>
      </w:r>
      <w:r w:rsidR="007A6F45" w:rsidRPr="00F60408">
        <w:rPr>
          <w:rStyle w:val="af3"/>
          <w:rFonts w:ascii="宋体" w:hAnsi="宋体"/>
          <w:sz w:val="28"/>
          <w:szCs w:val="28"/>
        </w:rPr>
        <w:instrText xml:space="preserve"> TOC \o "1-2" \h \z \u </w:instrText>
      </w:r>
      <w:r w:rsidRPr="00F60408">
        <w:rPr>
          <w:rStyle w:val="af3"/>
          <w:rFonts w:ascii="宋体" w:hAnsi="宋体"/>
          <w:sz w:val="28"/>
          <w:szCs w:val="28"/>
        </w:rPr>
        <w:fldChar w:fldCharType="separate"/>
      </w:r>
      <w:hyperlink w:anchor="_Toc39585927" w:history="1">
        <w:r w:rsidR="00FA690F" w:rsidRPr="00D5609D">
          <w:rPr>
            <w:rStyle w:val="af3"/>
            <w:noProof/>
          </w:rPr>
          <w:t>第一章 资格预审邀请</w:t>
        </w:r>
        <w:r w:rsidR="00FA690F" w:rsidRPr="00FA690F">
          <w:rPr>
            <w:rStyle w:val="af3"/>
            <w:noProof/>
            <w:webHidden/>
          </w:rPr>
          <w:tab/>
        </w:r>
        <w:r w:rsidRPr="00FA690F">
          <w:rPr>
            <w:rStyle w:val="af3"/>
            <w:noProof/>
            <w:webHidden/>
          </w:rPr>
          <w:fldChar w:fldCharType="begin"/>
        </w:r>
        <w:r w:rsidR="00FA690F" w:rsidRPr="00FA690F">
          <w:rPr>
            <w:rStyle w:val="af3"/>
            <w:noProof/>
            <w:webHidden/>
          </w:rPr>
          <w:instrText xml:space="preserve"> PAGEREF _Toc39585927 \h </w:instrText>
        </w:r>
        <w:r w:rsidRPr="00FA690F">
          <w:rPr>
            <w:rStyle w:val="af3"/>
            <w:noProof/>
            <w:webHidden/>
          </w:rPr>
        </w:r>
        <w:r w:rsidRPr="00FA690F">
          <w:rPr>
            <w:rStyle w:val="af3"/>
            <w:noProof/>
            <w:webHidden/>
          </w:rPr>
          <w:fldChar w:fldCharType="separate"/>
        </w:r>
        <w:r w:rsidR="009E45EB">
          <w:rPr>
            <w:rStyle w:val="af3"/>
            <w:noProof/>
            <w:webHidden/>
          </w:rPr>
          <w:t>3</w:t>
        </w:r>
        <w:r w:rsidRPr="00FA690F">
          <w:rPr>
            <w:rStyle w:val="af3"/>
            <w:noProof/>
            <w:webHidden/>
          </w:rPr>
          <w:fldChar w:fldCharType="end"/>
        </w:r>
      </w:hyperlink>
    </w:p>
    <w:p w:rsidR="00FA690F" w:rsidRDefault="00FE665D">
      <w:pPr>
        <w:pStyle w:val="10"/>
        <w:tabs>
          <w:tab w:val="right" w:leader="dot" w:pos="9060"/>
        </w:tabs>
        <w:ind w:firstLine="400"/>
        <w:rPr>
          <w:rFonts w:eastAsiaTheme="minorEastAsia" w:hAnsiTheme="minorHAnsi" w:cstheme="minorBidi"/>
          <w:b w:val="0"/>
          <w:bCs w:val="0"/>
          <w:caps w:val="0"/>
          <w:noProof/>
          <w:sz w:val="21"/>
          <w:szCs w:val="22"/>
        </w:rPr>
      </w:pPr>
      <w:hyperlink w:anchor="_Toc39585928" w:history="1">
        <w:r w:rsidR="00FA690F" w:rsidRPr="00D5609D">
          <w:rPr>
            <w:rStyle w:val="af3"/>
            <w:noProof/>
          </w:rPr>
          <w:t>第二章 申请人须知</w:t>
        </w:r>
        <w:r w:rsidR="00FA690F">
          <w:rPr>
            <w:noProof/>
            <w:webHidden/>
          </w:rPr>
          <w:tab/>
        </w:r>
        <w:r>
          <w:rPr>
            <w:noProof/>
            <w:webHidden/>
          </w:rPr>
          <w:fldChar w:fldCharType="begin"/>
        </w:r>
        <w:r w:rsidR="00FA690F">
          <w:rPr>
            <w:noProof/>
            <w:webHidden/>
          </w:rPr>
          <w:instrText xml:space="preserve"> PAGEREF _Toc39585928 \h </w:instrText>
        </w:r>
        <w:r>
          <w:rPr>
            <w:noProof/>
            <w:webHidden/>
          </w:rPr>
        </w:r>
        <w:r>
          <w:rPr>
            <w:noProof/>
            <w:webHidden/>
          </w:rPr>
          <w:fldChar w:fldCharType="separate"/>
        </w:r>
        <w:r w:rsidR="009E45EB">
          <w:rPr>
            <w:noProof/>
            <w:webHidden/>
          </w:rPr>
          <w:t>8</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29" w:history="1">
        <w:r w:rsidR="00FA690F" w:rsidRPr="00D5609D">
          <w:rPr>
            <w:rStyle w:val="af3"/>
            <w:rFonts w:ascii="宋体" w:eastAsia="宋体" w:hAnsi="宋体"/>
            <w:noProof/>
          </w:rPr>
          <w:t>第一节 申请人须知前附表</w:t>
        </w:r>
        <w:r w:rsidR="00FA690F">
          <w:rPr>
            <w:noProof/>
            <w:webHidden/>
          </w:rPr>
          <w:tab/>
        </w:r>
        <w:r>
          <w:rPr>
            <w:noProof/>
            <w:webHidden/>
          </w:rPr>
          <w:fldChar w:fldCharType="begin"/>
        </w:r>
        <w:r w:rsidR="00FA690F">
          <w:rPr>
            <w:noProof/>
            <w:webHidden/>
          </w:rPr>
          <w:instrText xml:space="preserve"> PAGEREF _Toc39585929 \h </w:instrText>
        </w:r>
        <w:r>
          <w:rPr>
            <w:noProof/>
            <w:webHidden/>
          </w:rPr>
        </w:r>
        <w:r>
          <w:rPr>
            <w:noProof/>
            <w:webHidden/>
          </w:rPr>
          <w:fldChar w:fldCharType="separate"/>
        </w:r>
        <w:r w:rsidR="009E45EB">
          <w:rPr>
            <w:noProof/>
            <w:webHidden/>
          </w:rPr>
          <w:t>8</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0" w:history="1">
        <w:r w:rsidR="00FA690F" w:rsidRPr="00D5609D">
          <w:rPr>
            <w:rStyle w:val="af3"/>
            <w:rFonts w:ascii="宋体" w:eastAsia="宋体" w:hAnsi="宋体"/>
            <w:noProof/>
          </w:rPr>
          <w:t>第二节 总则</w:t>
        </w:r>
        <w:r w:rsidR="00FA690F">
          <w:rPr>
            <w:noProof/>
            <w:webHidden/>
          </w:rPr>
          <w:tab/>
        </w:r>
        <w:r>
          <w:rPr>
            <w:noProof/>
            <w:webHidden/>
          </w:rPr>
          <w:fldChar w:fldCharType="begin"/>
        </w:r>
        <w:r w:rsidR="00FA690F">
          <w:rPr>
            <w:noProof/>
            <w:webHidden/>
          </w:rPr>
          <w:instrText xml:space="preserve"> PAGEREF _Toc39585930 \h </w:instrText>
        </w:r>
        <w:r>
          <w:rPr>
            <w:noProof/>
            <w:webHidden/>
          </w:rPr>
        </w:r>
        <w:r>
          <w:rPr>
            <w:noProof/>
            <w:webHidden/>
          </w:rPr>
          <w:fldChar w:fldCharType="separate"/>
        </w:r>
        <w:r w:rsidR="009E45EB">
          <w:rPr>
            <w:noProof/>
            <w:webHidden/>
          </w:rPr>
          <w:t>10</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1" w:history="1">
        <w:r w:rsidR="00FA690F" w:rsidRPr="00D5609D">
          <w:rPr>
            <w:rStyle w:val="af3"/>
            <w:rFonts w:ascii="宋体" w:eastAsia="宋体" w:hAnsi="宋体"/>
            <w:noProof/>
          </w:rPr>
          <w:t>第三节 资格预审文件</w:t>
        </w:r>
        <w:r w:rsidR="00FA690F">
          <w:rPr>
            <w:noProof/>
            <w:webHidden/>
          </w:rPr>
          <w:tab/>
        </w:r>
        <w:r>
          <w:rPr>
            <w:noProof/>
            <w:webHidden/>
          </w:rPr>
          <w:fldChar w:fldCharType="begin"/>
        </w:r>
        <w:r w:rsidR="00FA690F">
          <w:rPr>
            <w:noProof/>
            <w:webHidden/>
          </w:rPr>
          <w:instrText xml:space="preserve"> PAGEREF _Toc39585931 \h </w:instrText>
        </w:r>
        <w:r>
          <w:rPr>
            <w:noProof/>
            <w:webHidden/>
          </w:rPr>
        </w:r>
        <w:r>
          <w:rPr>
            <w:noProof/>
            <w:webHidden/>
          </w:rPr>
          <w:fldChar w:fldCharType="separate"/>
        </w:r>
        <w:r w:rsidR="009E45EB">
          <w:rPr>
            <w:noProof/>
            <w:webHidden/>
          </w:rPr>
          <w:t>11</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2" w:history="1">
        <w:r w:rsidR="00FA690F" w:rsidRPr="00D5609D">
          <w:rPr>
            <w:rStyle w:val="af3"/>
            <w:rFonts w:ascii="宋体" w:eastAsia="宋体" w:hAnsi="宋体"/>
            <w:noProof/>
          </w:rPr>
          <w:t>第四节 资格预审申请文件的编制</w:t>
        </w:r>
        <w:r w:rsidR="00FA690F">
          <w:rPr>
            <w:noProof/>
            <w:webHidden/>
          </w:rPr>
          <w:tab/>
        </w:r>
        <w:r>
          <w:rPr>
            <w:noProof/>
            <w:webHidden/>
          </w:rPr>
          <w:fldChar w:fldCharType="begin"/>
        </w:r>
        <w:r w:rsidR="00FA690F">
          <w:rPr>
            <w:noProof/>
            <w:webHidden/>
          </w:rPr>
          <w:instrText xml:space="preserve"> PAGEREF _Toc39585932 \h </w:instrText>
        </w:r>
        <w:r>
          <w:rPr>
            <w:noProof/>
            <w:webHidden/>
          </w:rPr>
        </w:r>
        <w:r>
          <w:rPr>
            <w:noProof/>
            <w:webHidden/>
          </w:rPr>
          <w:fldChar w:fldCharType="separate"/>
        </w:r>
        <w:r w:rsidR="009E45EB">
          <w:rPr>
            <w:noProof/>
            <w:webHidden/>
          </w:rPr>
          <w:t>12</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3" w:history="1">
        <w:r w:rsidR="00FA690F" w:rsidRPr="00D5609D">
          <w:rPr>
            <w:rStyle w:val="af3"/>
            <w:rFonts w:ascii="宋体" w:eastAsia="宋体" w:hAnsi="宋体"/>
            <w:noProof/>
          </w:rPr>
          <w:t>第五节 资格预审申请文件的递交</w:t>
        </w:r>
        <w:r w:rsidR="00FA690F">
          <w:rPr>
            <w:noProof/>
            <w:webHidden/>
          </w:rPr>
          <w:tab/>
        </w:r>
        <w:r>
          <w:rPr>
            <w:noProof/>
            <w:webHidden/>
          </w:rPr>
          <w:fldChar w:fldCharType="begin"/>
        </w:r>
        <w:r w:rsidR="00FA690F">
          <w:rPr>
            <w:noProof/>
            <w:webHidden/>
          </w:rPr>
          <w:instrText xml:space="preserve"> PAGEREF _Toc39585933 \h </w:instrText>
        </w:r>
        <w:r>
          <w:rPr>
            <w:noProof/>
            <w:webHidden/>
          </w:rPr>
        </w:r>
        <w:r>
          <w:rPr>
            <w:noProof/>
            <w:webHidden/>
          </w:rPr>
          <w:fldChar w:fldCharType="separate"/>
        </w:r>
        <w:r w:rsidR="009E45EB">
          <w:rPr>
            <w:noProof/>
            <w:webHidden/>
          </w:rPr>
          <w:t>14</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4" w:history="1">
        <w:r w:rsidR="00FA690F" w:rsidRPr="00D5609D">
          <w:rPr>
            <w:rStyle w:val="af3"/>
            <w:rFonts w:ascii="宋体" w:eastAsia="宋体" w:hAnsi="宋体"/>
            <w:noProof/>
          </w:rPr>
          <w:t>第六节 资格预审申请文件的审查</w:t>
        </w:r>
        <w:r w:rsidR="00FA690F">
          <w:rPr>
            <w:noProof/>
            <w:webHidden/>
          </w:rPr>
          <w:tab/>
        </w:r>
        <w:r>
          <w:rPr>
            <w:noProof/>
            <w:webHidden/>
          </w:rPr>
          <w:fldChar w:fldCharType="begin"/>
        </w:r>
        <w:r w:rsidR="00FA690F">
          <w:rPr>
            <w:noProof/>
            <w:webHidden/>
          </w:rPr>
          <w:instrText xml:space="preserve"> PAGEREF _Toc39585934 \h </w:instrText>
        </w:r>
        <w:r>
          <w:rPr>
            <w:noProof/>
            <w:webHidden/>
          </w:rPr>
        </w:r>
        <w:r>
          <w:rPr>
            <w:noProof/>
            <w:webHidden/>
          </w:rPr>
          <w:fldChar w:fldCharType="separate"/>
        </w:r>
        <w:r w:rsidR="009E45EB">
          <w:rPr>
            <w:noProof/>
            <w:webHidden/>
          </w:rPr>
          <w:t>15</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5" w:history="1">
        <w:r w:rsidR="00FA690F" w:rsidRPr="00D5609D">
          <w:rPr>
            <w:rStyle w:val="af3"/>
            <w:rFonts w:ascii="宋体" w:eastAsia="宋体" w:hAnsi="宋体"/>
            <w:noProof/>
          </w:rPr>
          <w:t>第七节 通知</w:t>
        </w:r>
        <w:r w:rsidR="00FA690F">
          <w:rPr>
            <w:noProof/>
            <w:webHidden/>
          </w:rPr>
          <w:tab/>
        </w:r>
        <w:r>
          <w:rPr>
            <w:noProof/>
            <w:webHidden/>
          </w:rPr>
          <w:fldChar w:fldCharType="begin"/>
        </w:r>
        <w:r w:rsidR="00FA690F">
          <w:rPr>
            <w:noProof/>
            <w:webHidden/>
          </w:rPr>
          <w:instrText xml:space="preserve"> PAGEREF _Toc39585935 \h </w:instrText>
        </w:r>
        <w:r>
          <w:rPr>
            <w:noProof/>
            <w:webHidden/>
          </w:rPr>
        </w:r>
        <w:r>
          <w:rPr>
            <w:noProof/>
            <w:webHidden/>
          </w:rPr>
          <w:fldChar w:fldCharType="separate"/>
        </w:r>
        <w:r w:rsidR="009E45EB">
          <w:rPr>
            <w:noProof/>
            <w:webHidden/>
          </w:rPr>
          <w:t>15</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6" w:history="1">
        <w:r w:rsidR="00FA690F" w:rsidRPr="00D5609D">
          <w:rPr>
            <w:rStyle w:val="af3"/>
            <w:rFonts w:ascii="宋体" w:eastAsia="宋体" w:hAnsi="宋体"/>
            <w:noProof/>
          </w:rPr>
          <w:t>第八节 申请人的资格改变</w:t>
        </w:r>
        <w:r w:rsidR="00FA690F">
          <w:rPr>
            <w:noProof/>
            <w:webHidden/>
          </w:rPr>
          <w:tab/>
        </w:r>
        <w:r>
          <w:rPr>
            <w:noProof/>
            <w:webHidden/>
          </w:rPr>
          <w:fldChar w:fldCharType="begin"/>
        </w:r>
        <w:r w:rsidR="00FA690F">
          <w:rPr>
            <w:noProof/>
            <w:webHidden/>
          </w:rPr>
          <w:instrText xml:space="preserve"> PAGEREF _Toc39585936 \h </w:instrText>
        </w:r>
        <w:r>
          <w:rPr>
            <w:noProof/>
            <w:webHidden/>
          </w:rPr>
        </w:r>
        <w:r>
          <w:rPr>
            <w:noProof/>
            <w:webHidden/>
          </w:rPr>
          <w:fldChar w:fldCharType="separate"/>
        </w:r>
        <w:r w:rsidR="009E45EB">
          <w:rPr>
            <w:noProof/>
            <w:webHidden/>
          </w:rPr>
          <w:t>16</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7" w:history="1">
        <w:r w:rsidR="00FA690F" w:rsidRPr="00D5609D">
          <w:rPr>
            <w:rStyle w:val="af3"/>
            <w:rFonts w:ascii="宋体" w:eastAsia="宋体" w:hAnsi="宋体"/>
            <w:noProof/>
          </w:rPr>
          <w:t>第九节 纪律与监督</w:t>
        </w:r>
        <w:r w:rsidR="00FA690F">
          <w:rPr>
            <w:noProof/>
            <w:webHidden/>
          </w:rPr>
          <w:tab/>
        </w:r>
        <w:r>
          <w:rPr>
            <w:noProof/>
            <w:webHidden/>
          </w:rPr>
          <w:fldChar w:fldCharType="begin"/>
        </w:r>
        <w:r w:rsidR="00FA690F">
          <w:rPr>
            <w:noProof/>
            <w:webHidden/>
          </w:rPr>
          <w:instrText xml:space="preserve"> PAGEREF _Toc39585937 \h </w:instrText>
        </w:r>
        <w:r>
          <w:rPr>
            <w:noProof/>
            <w:webHidden/>
          </w:rPr>
        </w:r>
        <w:r>
          <w:rPr>
            <w:noProof/>
            <w:webHidden/>
          </w:rPr>
          <w:fldChar w:fldCharType="separate"/>
        </w:r>
        <w:r w:rsidR="009E45EB">
          <w:rPr>
            <w:noProof/>
            <w:webHidden/>
          </w:rPr>
          <w:t>16</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38" w:history="1">
        <w:r w:rsidR="00FA690F" w:rsidRPr="00D5609D">
          <w:rPr>
            <w:rStyle w:val="af3"/>
            <w:rFonts w:ascii="宋体" w:eastAsia="宋体" w:hAnsi="宋体"/>
            <w:noProof/>
          </w:rPr>
          <w:t>第十节 需要补充的其他内容</w:t>
        </w:r>
        <w:r w:rsidR="00FA690F">
          <w:rPr>
            <w:noProof/>
            <w:webHidden/>
          </w:rPr>
          <w:tab/>
        </w:r>
        <w:r>
          <w:rPr>
            <w:noProof/>
            <w:webHidden/>
          </w:rPr>
          <w:fldChar w:fldCharType="begin"/>
        </w:r>
        <w:r w:rsidR="00FA690F">
          <w:rPr>
            <w:noProof/>
            <w:webHidden/>
          </w:rPr>
          <w:instrText xml:space="preserve"> PAGEREF _Toc39585938 \h </w:instrText>
        </w:r>
        <w:r>
          <w:rPr>
            <w:noProof/>
            <w:webHidden/>
          </w:rPr>
        </w:r>
        <w:r>
          <w:rPr>
            <w:noProof/>
            <w:webHidden/>
          </w:rPr>
          <w:fldChar w:fldCharType="separate"/>
        </w:r>
        <w:r w:rsidR="009E45EB">
          <w:rPr>
            <w:noProof/>
            <w:webHidden/>
          </w:rPr>
          <w:t>19</w:t>
        </w:r>
        <w:r>
          <w:rPr>
            <w:noProof/>
            <w:webHidden/>
          </w:rPr>
          <w:fldChar w:fldCharType="end"/>
        </w:r>
      </w:hyperlink>
    </w:p>
    <w:p w:rsidR="00FA690F" w:rsidRDefault="00FE665D">
      <w:pPr>
        <w:pStyle w:val="10"/>
        <w:tabs>
          <w:tab w:val="right" w:leader="dot" w:pos="9060"/>
        </w:tabs>
        <w:ind w:firstLine="400"/>
        <w:rPr>
          <w:rFonts w:eastAsiaTheme="minorEastAsia" w:hAnsiTheme="minorHAnsi" w:cstheme="minorBidi"/>
          <w:b w:val="0"/>
          <w:bCs w:val="0"/>
          <w:caps w:val="0"/>
          <w:noProof/>
          <w:sz w:val="21"/>
          <w:szCs w:val="22"/>
        </w:rPr>
      </w:pPr>
      <w:hyperlink w:anchor="_Toc39585939" w:history="1">
        <w:r w:rsidR="00FA690F" w:rsidRPr="00D5609D">
          <w:rPr>
            <w:rStyle w:val="af3"/>
            <w:noProof/>
          </w:rPr>
          <w:t>第三章 资格审查办法</w:t>
        </w:r>
        <w:r w:rsidR="00FA690F">
          <w:rPr>
            <w:noProof/>
            <w:webHidden/>
          </w:rPr>
          <w:tab/>
        </w:r>
        <w:r>
          <w:rPr>
            <w:noProof/>
            <w:webHidden/>
          </w:rPr>
          <w:fldChar w:fldCharType="begin"/>
        </w:r>
        <w:r w:rsidR="00FA690F">
          <w:rPr>
            <w:noProof/>
            <w:webHidden/>
          </w:rPr>
          <w:instrText xml:space="preserve"> PAGEREF _Toc39585939 \h </w:instrText>
        </w:r>
        <w:r>
          <w:rPr>
            <w:noProof/>
            <w:webHidden/>
          </w:rPr>
        </w:r>
        <w:r>
          <w:rPr>
            <w:noProof/>
            <w:webHidden/>
          </w:rPr>
          <w:fldChar w:fldCharType="separate"/>
        </w:r>
        <w:r w:rsidR="009E45EB">
          <w:rPr>
            <w:noProof/>
            <w:webHidden/>
          </w:rPr>
          <w:t>20</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0" w:history="1">
        <w:r w:rsidR="00FA690F" w:rsidRPr="00D5609D">
          <w:rPr>
            <w:rStyle w:val="af3"/>
            <w:rFonts w:ascii="宋体" w:eastAsia="宋体" w:hAnsi="宋体"/>
            <w:noProof/>
          </w:rPr>
          <w:t>第一节 资格审查办法前附表</w:t>
        </w:r>
        <w:r w:rsidR="00FA690F">
          <w:rPr>
            <w:noProof/>
            <w:webHidden/>
          </w:rPr>
          <w:tab/>
        </w:r>
        <w:r>
          <w:rPr>
            <w:noProof/>
            <w:webHidden/>
          </w:rPr>
          <w:fldChar w:fldCharType="begin"/>
        </w:r>
        <w:r w:rsidR="00FA690F">
          <w:rPr>
            <w:noProof/>
            <w:webHidden/>
          </w:rPr>
          <w:instrText xml:space="preserve"> PAGEREF _Toc39585940 \h </w:instrText>
        </w:r>
        <w:r>
          <w:rPr>
            <w:noProof/>
            <w:webHidden/>
          </w:rPr>
        </w:r>
        <w:r>
          <w:rPr>
            <w:noProof/>
            <w:webHidden/>
          </w:rPr>
          <w:fldChar w:fldCharType="separate"/>
        </w:r>
        <w:r w:rsidR="009E45EB">
          <w:rPr>
            <w:noProof/>
            <w:webHidden/>
          </w:rPr>
          <w:t>20</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1" w:history="1">
        <w:r w:rsidR="00FA690F" w:rsidRPr="00D5609D">
          <w:rPr>
            <w:rStyle w:val="af3"/>
            <w:rFonts w:ascii="宋体" w:eastAsia="宋体" w:hAnsi="宋体"/>
            <w:noProof/>
          </w:rPr>
          <w:t>第二节 审查方法</w:t>
        </w:r>
        <w:r w:rsidR="00FA690F">
          <w:rPr>
            <w:noProof/>
            <w:webHidden/>
          </w:rPr>
          <w:tab/>
        </w:r>
        <w:r>
          <w:rPr>
            <w:noProof/>
            <w:webHidden/>
          </w:rPr>
          <w:fldChar w:fldCharType="begin"/>
        </w:r>
        <w:r w:rsidR="00FA690F">
          <w:rPr>
            <w:noProof/>
            <w:webHidden/>
          </w:rPr>
          <w:instrText xml:space="preserve"> PAGEREF _Toc39585941 \h </w:instrText>
        </w:r>
        <w:r>
          <w:rPr>
            <w:noProof/>
            <w:webHidden/>
          </w:rPr>
        </w:r>
        <w:r>
          <w:rPr>
            <w:noProof/>
            <w:webHidden/>
          </w:rPr>
          <w:fldChar w:fldCharType="separate"/>
        </w:r>
        <w:r w:rsidR="009E45EB">
          <w:rPr>
            <w:noProof/>
            <w:webHidden/>
          </w:rPr>
          <w:t>22</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2" w:history="1">
        <w:r w:rsidR="00FA690F" w:rsidRPr="00D5609D">
          <w:rPr>
            <w:rStyle w:val="af3"/>
            <w:rFonts w:ascii="宋体" w:eastAsia="宋体" w:hAnsi="宋体"/>
            <w:noProof/>
          </w:rPr>
          <w:t>第三节 审查标准</w:t>
        </w:r>
        <w:r w:rsidR="00FA690F">
          <w:rPr>
            <w:noProof/>
            <w:webHidden/>
          </w:rPr>
          <w:tab/>
        </w:r>
        <w:r>
          <w:rPr>
            <w:noProof/>
            <w:webHidden/>
          </w:rPr>
          <w:fldChar w:fldCharType="begin"/>
        </w:r>
        <w:r w:rsidR="00FA690F">
          <w:rPr>
            <w:noProof/>
            <w:webHidden/>
          </w:rPr>
          <w:instrText xml:space="preserve"> PAGEREF _Toc39585942 \h </w:instrText>
        </w:r>
        <w:r>
          <w:rPr>
            <w:noProof/>
            <w:webHidden/>
          </w:rPr>
        </w:r>
        <w:r>
          <w:rPr>
            <w:noProof/>
            <w:webHidden/>
          </w:rPr>
          <w:fldChar w:fldCharType="separate"/>
        </w:r>
        <w:r w:rsidR="009E45EB">
          <w:rPr>
            <w:noProof/>
            <w:webHidden/>
          </w:rPr>
          <w:t>22</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3" w:history="1">
        <w:r w:rsidR="00FA690F" w:rsidRPr="00D5609D">
          <w:rPr>
            <w:rStyle w:val="af3"/>
            <w:rFonts w:ascii="宋体" w:eastAsia="宋体" w:hAnsi="宋体"/>
            <w:noProof/>
          </w:rPr>
          <w:t>第四节 审查程序</w:t>
        </w:r>
        <w:r w:rsidR="00FA690F">
          <w:rPr>
            <w:noProof/>
            <w:webHidden/>
          </w:rPr>
          <w:tab/>
        </w:r>
        <w:r>
          <w:rPr>
            <w:noProof/>
            <w:webHidden/>
          </w:rPr>
          <w:fldChar w:fldCharType="begin"/>
        </w:r>
        <w:r w:rsidR="00FA690F">
          <w:rPr>
            <w:noProof/>
            <w:webHidden/>
          </w:rPr>
          <w:instrText xml:space="preserve"> PAGEREF _Toc39585943 \h </w:instrText>
        </w:r>
        <w:r>
          <w:rPr>
            <w:noProof/>
            <w:webHidden/>
          </w:rPr>
        </w:r>
        <w:r>
          <w:rPr>
            <w:noProof/>
            <w:webHidden/>
          </w:rPr>
          <w:fldChar w:fldCharType="separate"/>
        </w:r>
        <w:r w:rsidR="009E45EB">
          <w:rPr>
            <w:noProof/>
            <w:webHidden/>
          </w:rPr>
          <w:t>22</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4" w:history="1">
        <w:r w:rsidR="00FA690F" w:rsidRPr="00D5609D">
          <w:rPr>
            <w:rStyle w:val="af3"/>
            <w:rFonts w:ascii="宋体" w:eastAsia="宋体" w:hAnsi="宋体"/>
            <w:noProof/>
          </w:rPr>
          <w:t>第五节 审查结果</w:t>
        </w:r>
        <w:r w:rsidR="00FA690F">
          <w:rPr>
            <w:noProof/>
            <w:webHidden/>
          </w:rPr>
          <w:tab/>
        </w:r>
        <w:r>
          <w:rPr>
            <w:noProof/>
            <w:webHidden/>
          </w:rPr>
          <w:fldChar w:fldCharType="begin"/>
        </w:r>
        <w:r w:rsidR="00FA690F">
          <w:rPr>
            <w:noProof/>
            <w:webHidden/>
          </w:rPr>
          <w:instrText xml:space="preserve"> PAGEREF _Toc39585944 \h </w:instrText>
        </w:r>
        <w:r>
          <w:rPr>
            <w:noProof/>
            <w:webHidden/>
          </w:rPr>
        </w:r>
        <w:r>
          <w:rPr>
            <w:noProof/>
            <w:webHidden/>
          </w:rPr>
          <w:fldChar w:fldCharType="separate"/>
        </w:r>
        <w:r w:rsidR="009E45EB">
          <w:rPr>
            <w:noProof/>
            <w:webHidden/>
          </w:rPr>
          <w:t>23</w:t>
        </w:r>
        <w:r>
          <w:rPr>
            <w:noProof/>
            <w:webHidden/>
          </w:rPr>
          <w:fldChar w:fldCharType="end"/>
        </w:r>
      </w:hyperlink>
    </w:p>
    <w:p w:rsidR="00FA690F" w:rsidRDefault="00FE665D">
      <w:pPr>
        <w:pStyle w:val="10"/>
        <w:tabs>
          <w:tab w:val="right" w:leader="dot" w:pos="9060"/>
        </w:tabs>
        <w:ind w:firstLine="400"/>
        <w:rPr>
          <w:rFonts w:eastAsiaTheme="minorEastAsia" w:hAnsiTheme="minorHAnsi" w:cstheme="minorBidi"/>
          <w:b w:val="0"/>
          <w:bCs w:val="0"/>
          <w:caps w:val="0"/>
          <w:noProof/>
          <w:sz w:val="21"/>
          <w:szCs w:val="22"/>
        </w:rPr>
      </w:pPr>
      <w:hyperlink w:anchor="_Toc39585945" w:history="1">
        <w:r w:rsidR="00FA690F" w:rsidRPr="00D5609D">
          <w:rPr>
            <w:rStyle w:val="af3"/>
            <w:noProof/>
          </w:rPr>
          <w:t>第四章 资格预审申请文件格式</w:t>
        </w:r>
        <w:r w:rsidR="00FA690F">
          <w:rPr>
            <w:noProof/>
            <w:webHidden/>
          </w:rPr>
          <w:tab/>
        </w:r>
        <w:r>
          <w:rPr>
            <w:noProof/>
            <w:webHidden/>
          </w:rPr>
          <w:fldChar w:fldCharType="begin"/>
        </w:r>
        <w:r w:rsidR="00FA690F">
          <w:rPr>
            <w:noProof/>
            <w:webHidden/>
          </w:rPr>
          <w:instrText xml:space="preserve"> PAGEREF _Toc39585945 \h </w:instrText>
        </w:r>
        <w:r>
          <w:rPr>
            <w:noProof/>
            <w:webHidden/>
          </w:rPr>
        </w:r>
        <w:r>
          <w:rPr>
            <w:noProof/>
            <w:webHidden/>
          </w:rPr>
          <w:fldChar w:fldCharType="separate"/>
        </w:r>
        <w:r w:rsidR="009E45EB">
          <w:rPr>
            <w:noProof/>
            <w:webHidden/>
          </w:rPr>
          <w:t>24</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6" w:history="1">
        <w:r w:rsidR="00FA690F" w:rsidRPr="00D5609D">
          <w:rPr>
            <w:rStyle w:val="af3"/>
            <w:rFonts w:ascii="宋体" w:eastAsia="宋体" w:hAnsi="宋体"/>
            <w:noProof/>
          </w:rPr>
          <w:t>一、 资格预审申请书</w:t>
        </w:r>
        <w:r w:rsidR="00FA690F">
          <w:rPr>
            <w:noProof/>
            <w:webHidden/>
          </w:rPr>
          <w:tab/>
        </w:r>
        <w:r>
          <w:rPr>
            <w:noProof/>
            <w:webHidden/>
          </w:rPr>
          <w:fldChar w:fldCharType="begin"/>
        </w:r>
        <w:r w:rsidR="00FA690F">
          <w:rPr>
            <w:noProof/>
            <w:webHidden/>
          </w:rPr>
          <w:instrText xml:space="preserve"> PAGEREF _Toc39585946 \h </w:instrText>
        </w:r>
        <w:r>
          <w:rPr>
            <w:noProof/>
            <w:webHidden/>
          </w:rPr>
        </w:r>
        <w:r>
          <w:rPr>
            <w:noProof/>
            <w:webHidden/>
          </w:rPr>
          <w:fldChar w:fldCharType="separate"/>
        </w:r>
        <w:r w:rsidR="009E45EB">
          <w:rPr>
            <w:noProof/>
            <w:webHidden/>
          </w:rPr>
          <w:t>27</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7" w:history="1">
        <w:r w:rsidR="00FA690F" w:rsidRPr="00D5609D">
          <w:rPr>
            <w:rStyle w:val="af3"/>
            <w:rFonts w:ascii="宋体" w:eastAsia="宋体" w:hAnsi="宋体"/>
            <w:noProof/>
          </w:rPr>
          <w:t>二、 法定代表人资格证明书</w:t>
        </w:r>
        <w:r w:rsidR="00FA690F">
          <w:rPr>
            <w:noProof/>
            <w:webHidden/>
          </w:rPr>
          <w:tab/>
        </w:r>
        <w:r>
          <w:rPr>
            <w:noProof/>
            <w:webHidden/>
          </w:rPr>
          <w:fldChar w:fldCharType="begin"/>
        </w:r>
        <w:r w:rsidR="00FA690F">
          <w:rPr>
            <w:noProof/>
            <w:webHidden/>
          </w:rPr>
          <w:instrText xml:space="preserve"> PAGEREF _Toc39585947 \h </w:instrText>
        </w:r>
        <w:r>
          <w:rPr>
            <w:noProof/>
            <w:webHidden/>
          </w:rPr>
        </w:r>
        <w:r>
          <w:rPr>
            <w:noProof/>
            <w:webHidden/>
          </w:rPr>
          <w:fldChar w:fldCharType="separate"/>
        </w:r>
        <w:r w:rsidR="009E45EB">
          <w:rPr>
            <w:noProof/>
            <w:webHidden/>
          </w:rPr>
          <w:t>29</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8" w:history="1">
        <w:r w:rsidR="00FA690F" w:rsidRPr="00D5609D">
          <w:rPr>
            <w:rStyle w:val="af3"/>
            <w:rFonts w:ascii="宋体" w:eastAsia="宋体" w:hAnsi="宋体"/>
            <w:noProof/>
          </w:rPr>
          <w:t>三、 法定代表人身份证复印件</w:t>
        </w:r>
        <w:r w:rsidR="00FA690F">
          <w:rPr>
            <w:noProof/>
            <w:webHidden/>
          </w:rPr>
          <w:tab/>
        </w:r>
        <w:r>
          <w:rPr>
            <w:noProof/>
            <w:webHidden/>
          </w:rPr>
          <w:fldChar w:fldCharType="begin"/>
        </w:r>
        <w:r w:rsidR="00FA690F">
          <w:rPr>
            <w:noProof/>
            <w:webHidden/>
          </w:rPr>
          <w:instrText xml:space="preserve"> PAGEREF _Toc39585948 \h </w:instrText>
        </w:r>
        <w:r>
          <w:rPr>
            <w:noProof/>
            <w:webHidden/>
          </w:rPr>
        </w:r>
        <w:r>
          <w:rPr>
            <w:noProof/>
            <w:webHidden/>
          </w:rPr>
          <w:fldChar w:fldCharType="separate"/>
        </w:r>
        <w:r w:rsidR="009E45EB">
          <w:rPr>
            <w:noProof/>
            <w:webHidden/>
          </w:rPr>
          <w:t>30</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49" w:history="1">
        <w:r w:rsidR="00FA690F" w:rsidRPr="00D5609D">
          <w:rPr>
            <w:rStyle w:val="af3"/>
            <w:rFonts w:ascii="宋体" w:eastAsia="宋体" w:hAnsi="宋体"/>
            <w:noProof/>
          </w:rPr>
          <w:t>四、 法定代表人授权委托书</w:t>
        </w:r>
        <w:r w:rsidR="00FA690F">
          <w:rPr>
            <w:noProof/>
            <w:webHidden/>
          </w:rPr>
          <w:tab/>
        </w:r>
        <w:r>
          <w:rPr>
            <w:noProof/>
            <w:webHidden/>
          </w:rPr>
          <w:fldChar w:fldCharType="begin"/>
        </w:r>
        <w:r w:rsidR="00FA690F">
          <w:rPr>
            <w:noProof/>
            <w:webHidden/>
          </w:rPr>
          <w:instrText xml:space="preserve"> PAGEREF _Toc39585949 \h </w:instrText>
        </w:r>
        <w:r>
          <w:rPr>
            <w:noProof/>
            <w:webHidden/>
          </w:rPr>
        </w:r>
        <w:r>
          <w:rPr>
            <w:noProof/>
            <w:webHidden/>
          </w:rPr>
          <w:fldChar w:fldCharType="separate"/>
        </w:r>
        <w:r w:rsidR="009E45EB">
          <w:rPr>
            <w:noProof/>
            <w:webHidden/>
          </w:rPr>
          <w:t>31</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0" w:history="1">
        <w:r w:rsidR="00FA690F" w:rsidRPr="00D5609D">
          <w:rPr>
            <w:rStyle w:val="af3"/>
            <w:rFonts w:ascii="宋体" w:eastAsia="宋体" w:hAnsi="宋体"/>
            <w:noProof/>
          </w:rPr>
          <w:t>五、 授权代表人身份证复印件</w:t>
        </w:r>
        <w:r w:rsidR="00FA690F">
          <w:rPr>
            <w:noProof/>
            <w:webHidden/>
          </w:rPr>
          <w:tab/>
        </w:r>
        <w:r>
          <w:rPr>
            <w:noProof/>
            <w:webHidden/>
          </w:rPr>
          <w:fldChar w:fldCharType="begin"/>
        </w:r>
        <w:r w:rsidR="00FA690F">
          <w:rPr>
            <w:noProof/>
            <w:webHidden/>
          </w:rPr>
          <w:instrText xml:space="preserve"> PAGEREF _Toc39585950 \h </w:instrText>
        </w:r>
        <w:r>
          <w:rPr>
            <w:noProof/>
            <w:webHidden/>
          </w:rPr>
        </w:r>
        <w:r>
          <w:rPr>
            <w:noProof/>
            <w:webHidden/>
          </w:rPr>
          <w:fldChar w:fldCharType="separate"/>
        </w:r>
        <w:r w:rsidR="009E45EB">
          <w:rPr>
            <w:noProof/>
            <w:webHidden/>
          </w:rPr>
          <w:t>32</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1" w:history="1">
        <w:r w:rsidR="00FA690F" w:rsidRPr="00D5609D">
          <w:rPr>
            <w:rStyle w:val="af3"/>
            <w:rFonts w:ascii="宋体" w:eastAsia="宋体" w:hAnsi="宋体"/>
            <w:noProof/>
          </w:rPr>
          <w:t>六、 承诺书</w:t>
        </w:r>
        <w:r w:rsidR="00FA690F">
          <w:rPr>
            <w:noProof/>
            <w:webHidden/>
          </w:rPr>
          <w:tab/>
        </w:r>
        <w:r>
          <w:rPr>
            <w:noProof/>
            <w:webHidden/>
          </w:rPr>
          <w:fldChar w:fldCharType="begin"/>
        </w:r>
        <w:r w:rsidR="00FA690F">
          <w:rPr>
            <w:noProof/>
            <w:webHidden/>
          </w:rPr>
          <w:instrText xml:space="preserve"> PAGEREF _Toc39585951 \h </w:instrText>
        </w:r>
        <w:r>
          <w:rPr>
            <w:noProof/>
            <w:webHidden/>
          </w:rPr>
        </w:r>
        <w:r>
          <w:rPr>
            <w:noProof/>
            <w:webHidden/>
          </w:rPr>
          <w:fldChar w:fldCharType="separate"/>
        </w:r>
        <w:r w:rsidR="009E45EB">
          <w:rPr>
            <w:noProof/>
            <w:webHidden/>
          </w:rPr>
          <w:t>33</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2" w:history="1">
        <w:r w:rsidR="00FA690F" w:rsidRPr="00D5609D">
          <w:rPr>
            <w:rStyle w:val="af3"/>
            <w:rFonts w:ascii="宋体" w:eastAsia="宋体" w:hAnsi="宋体"/>
            <w:noProof/>
          </w:rPr>
          <w:t>七、 投标申请人组织机构情况及营业执照等</w:t>
        </w:r>
        <w:r w:rsidR="00FA690F">
          <w:rPr>
            <w:noProof/>
            <w:webHidden/>
          </w:rPr>
          <w:tab/>
        </w:r>
        <w:r>
          <w:rPr>
            <w:noProof/>
            <w:webHidden/>
          </w:rPr>
          <w:fldChar w:fldCharType="begin"/>
        </w:r>
        <w:r w:rsidR="00FA690F">
          <w:rPr>
            <w:noProof/>
            <w:webHidden/>
          </w:rPr>
          <w:instrText xml:space="preserve"> PAGEREF _Toc39585952 \h </w:instrText>
        </w:r>
        <w:r>
          <w:rPr>
            <w:noProof/>
            <w:webHidden/>
          </w:rPr>
        </w:r>
        <w:r>
          <w:rPr>
            <w:noProof/>
            <w:webHidden/>
          </w:rPr>
          <w:fldChar w:fldCharType="separate"/>
        </w:r>
        <w:r w:rsidR="009E45EB">
          <w:rPr>
            <w:noProof/>
            <w:webHidden/>
          </w:rPr>
          <w:t>34</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3" w:history="1">
        <w:r w:rsidR="00FA690F" w:rsidRPr="00D5609D">
          <w:rPr>
            <w:rStyle w:val="af3"/>
            <w:rFonts w:ascii="宋体" w:eastAsia="宋体" w:hAnsi="宋体"/>
            <w:noProof/>
          </w:rPr>
          <w:t>八、 2018年财务状况及审计报告</w:t>
        </w:r>
        <w:r w:rsidR="00FA690F">
          <w:rPr>
            <w:noProof/>
            <w:webHidden/>
          </w:rPr>
          <w:tab/>
        </w:r>
        <w:r>
          <w:rPr>
            <w:noProof/>
            <w:webHidden/>
          </w:rPr>
          <w:fldChar w:fldCharType="begin"/>
        </w:r>
        <w:r w:rsidR="00FA690F">
          <w:rPr>
            <w:noProof/>
            <w:webHidden/>
          </w:rPr>
          <w:instrText xml:space="preserve"> PAGEREF _Toc39585953 \h </w:instrText>
        </w:r>
        <w:r>
          <w:rPr>
            <w:noProof/>
            <w:webHidden/>
          </w:rPr>
        </w:r>
        <w:r>
          <w:rPr>
            <w:noProof/>
            <w:webHidden/>
          </w:rPr>
          <w:fldChar w:fldCharType="separate"/>
        </w:r>
        <w:r w:rsidR="009E45EB">
          <w:rPr>
            <w:noProof/>
            <w:webHidden/>
          </w:rPr>
          <w:t>35</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4" w:history="1">
        <w:r w:rsidR="00FA690F" w:rsidRPr="00D5609D">
          <w:rPr>
            <w:rStyle w:val="af3"/>
            <w:rFonts w:ascii="宋体" w:eastAsia="宋体" w:hAnsi="宋体"/>
            <w:noProof/>
          </w:rPr>
          <w:t>九、 申请人依法缴纳税收和社会保障资金的证明材料</w:t>
        </w:r>
        <w:r w:rsidR="00FA690F">
          <w:rPr>
            <w:noProof/>
            <w:webHidden/>
          </w:rPr>
          <w:tab/>
        </w:r>
        <w:r>
          <w:rPr>
            <w:noProof/>
            <w:webHidden/>
          </w:rPr>
          <w:fldChar w:fldCharType="begin"/>
        </w:r>
        <w:r w:rsidR="00FA690F">
          <w:rPr>
            <w:noProof/>
            <w:webHidden/>
          </w:rPr>
          <w:instrText xml:space="preserve"> PAGEREF _Toc39585954 \h </w:instrText>
        </w:r>
        <w:r>
          <w:rPr>
            <w:noProof/>
            <w:webHidden/>
          </w:rPr>
        </w:r>
        <w:r>
          <w:rPr>
            <w:noProof/>
            <w:webHidden/>
          </w:rPr>
          <w:fldChar w:fldCharType="separate"/>
        </w:r>
        <w:r w:rsidR="009E45EB">
          <w:rPr>
            <w:noProof/>
            <w:webHidden/>
          </w:rPr>
          <w:t>36</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5" w:history="1">
        <w:r w:rsidR="00FA690F" w:rsidRPr="00D5609D">
          <w:rPr>
            <w:rStyle w:val="af3"/>
            <w:rFonts w:ascii="宋体" w:eastAsia="宋体" w:hAnsi="宋体"/>
            <w:noProof/>
          </w:rPr>
          <w:t>十、 申请人具有履行合同所必需的设备和专业技术能力声明书</w:t>
        </w:r>
        <w:r w:rsidR="00FA690F">
          <w:rPr>
            <w:noProof/>
            <w:webHidden/>
          </w:rPr>
          <w:tab/>
        </w:r>
        <w:r>
          <w:rPr>
            <w:noProof/>
            <w:webHidden/>
          </w:rPr>
          <w:fldChar w:fldCharType="begin"/>
        </w:r>
        <w:r w:rsidR="00FA690F">
          <w:rPr>
            <w:noProof/>
            <w:webHidden/>
          </w:rPr>
          <w:instrText xml:space="preserve"> PAGEREF _Toc39585955 \h </w:instrText>
        </w:r>
        <w:r>
          <w:rPr>
            <w:noProof/>
            <w:webHidden/>
          </w:rPr>
        </w:r>
        <w:r>
          <w:rPr>
            <w:noProof/>
            <w:webHidden/>
          </w:rPr>
          <w:fldChar w:fldCharType="separate"/>
        </w:r>
        <w:r w:rsidR="009E45EB">
          <w:rPr>
            <w:noProof/>
            <w:webHidden/>
          </w:rPr>
          <w:t>37</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6" w:history="1">
        <w:r w:rsidR="00FA690F" w:rsidRPr="00D5609D">
          <w:rPr>
            <w:rStyle w:val="af3"/>
            <w:rFonts w:ascii="宋体" w:eastAsia="宋体" w:hAnsi="宋体"/>
            <w:noProof/>
          </w:rPr>
          <w:t>十一、 前三年有关经营活动的书面声明</w:t>
        </w:r>
        <w:r w:rsidR="00FA690F">
          <w:rPr>
            <w:noProof/>
            <w:webHidden/>
          </w:rPr>
          <w:tab/>
        </w:r>
        <w:r>
          <w:rPr>
            <w:noProof/>
            <w:webHidden/>
          </w:rPr>
          <w:fldChar w:fldCharType="begin"/>
        </w:r>
        <w:r w:rsidR="00FA690F">
          <w:rPr>
            <w:noProof/>
            <w:webHidden/>
          </w:rPr>
          <w:instrText xml:space="preserve"> PAGEREF _Toc39585956 \h </w:instrText>
        </w:r>
        <w:r>
          <w:rPr>
            <w:noProof/>
            <w:webHidden/>
          </w:rPr>
        </w:r>
        <w:r>
          <w:rPr>
            <w:noProof/>
            <w:webHidden/>
          </w:rPr>
          <w:fldChar w:fldCharType="separate"/>
        </w:r>
        <w:r w:rsidR="009E45EB">
          <w:rPr>
            <w:noProof/>
            <w:webHidden/>
          </w:rPr>
          <w:t>38</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7" w:history="1">
        <w:r w:rsidR="00FA690F" w:rsidRPr="00D5609D">
          <w:rPr>
            <w:rStyle w:val="af3"/>
            <w:rFonts w:ascii="宋体" w:eastAsia="宋体" w:hAnsi="宋体"/>
            <w:noProof/>
          </w:rPr>
          <w:t>十二、 无失信记录证明</w:t>
        </w:r>
        <w:r w:rsidR="00FA690F">
          <w:rPr>
            <w:noProof/>
            <w:webHidden/>
          </w:rPr>
          <w:tab/>
        </w:r>
        <w:r>
          <w:rPr>
            <w:noProof/>
            <w:webHidden/>
          </w:rPr>
          <w:fldChar w:fldCharType="begin"/>
        </w:r>
        <w:r w:rsidR="00FA690F">
          <w:rPr>
            <w:noProof/>
            <w:webHidden/>
          </w:rPr>
          <w:instrText xml:space="preserve"> PAGEREF _Toc39585957 \h </w:instrText>
        </w:r>
        <w:r>
          <w:rPr>
            <w:noProof/>
            <w:webHidden/>
          </w:rPr>
        </w:r>
        <w:r>
          <w:rPr>
            <w:noProof/>
            <w:webHidden/>
          </w:rPr>
          <w:fldChar w:fldCharType="separate"/>
        </w:r>
        <w:r w:rsidR="009E45EB">
          <w:rPr>
            <w:noProof/>
            <w:webHidden/>
          </w:rPr>
          <w:t>39</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8" w:history="1">
        <w:r w:rsidR="00FA690F" w:rsidRPr="00D5609D">
          <w:rPr>
            <w:rStyle w:val="af3"/>
            <w:rFonts w:ascii="宋体" w:eastAsia="宋体" w:hAnsi="宋体"/>
            <w:noProof/>
          </w:rPr>
          <w:t>十三、 申请人的公司章程</w:t>
        </w:r>
        <w:r w:rsidR="00FA690F">
          <w:rPr>
            <w:noProof/>
            <w:webHidden/>
          </w:rPr>
          <w:tab/>
        </w:r>
        <w:r>
          <w:rPr>
            <w:noProof/>
            <w:webHidden/>
          </w:rPr>
          <w:fldChar w:fldCharType="begin"/>
        </w:r>
        <w:r w:rsidR="00FA690F">
          <w:rPr>
            <w:noProof/>
            <w:webHidden/>
          </w:rPr>
          <w:instrText xml:space="preserve"> PAGEREF _Toc39585958 \h </w:instrText>
        </w:r>
        <w:r>
          <w:rPr>
            <w:noProof/>
            <w:webHidden/>
          </w:rPr>
        </w:r>
        <w:r>
          <w:rPr>
            <w:noProof/>
            <w:webHidden/>
          </w:rPr>
          <w:fldChar w:fldCharType="separate"/>
        </w:r>
        <w:r w:rsidR="009E45EB">
          <w:rPr>
            <w:noProof/>
            <w:webHidden/>
          </w:rPr>
          <w:t>40</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59" w:history="1">
        <w:r w:rsidR="00FA690F" w:rsidRPr="00D5609D">
          <w:rPr>
            <w:rStyle w:val="af3"/>
            <w:rFonts w:ascii="宋体" w:eastAsia="宋体" w:hAnsi="宋体"/>
            <w:noProof/>
          </w:rPr>
          <w:t>十四、 联合体协议（联合体适用）</w:t>
        </w:r>
        <w:r w:rsidR="00FA690F">
          <w:rPr>
            <w:noProof/>
            <w:webHidden/>
          </w:rPr>
          <w:tab/>
        </w:r>
        <w:r>
          <w:rPr>
            <w:noProof/>
            <w:webHidden/>
          </w:rPr>
          <w:fldChar w:fldCharType="begin"/>
        </w:r>
        <w:r w:rsidR="00FA690F">
          <w:rPr>
            <w:noProof/>
            <w:webHidden/>
          </w:rPr>
          <w:instrText xml:space="preserve"> PAGEREF _Toc39585959 \h </w:instrText>
        </w:r>
        <w:r>
          <w:rPr>
            <w:noProof/>
            <w:webHidden/>
          </w:rPr>
        </w:r>
        <w:r>
          <w:rPr>
            <w:noProof/>
            <w:webHidden/>
          </w:rPr>
          <w:fldChar w:fldCharType="separate"/>
        </w:r>
        <w:r w:rsidR="009E45EB">
          <w:rPr>
            <w:noProof/>
            <w:webHidden/>
          </w:rPr>
          <w:t>41</w:t>
        </w:r>
        <w:r>
          <w:rPr>
            <w:noProof/>
            <w:webHidden/>
          </w:rPr>
          <w:fldChar w:fldCharType="end"/>
        </w:r>
      </w:hyperlink>
    </w:p>
    <w:p w:rsidR="00FA690F" w:rsidRDefault="00FE665D">
      <w:pPr>
        <w:pStyle w:val="21"/>
        <w:tabs>
          <w:tab w:val="right" w:leader="dot" w:pos="9060"/>
        </w:tabs>
        <w:ind w:firstLine="400"/>
        <w:rPr>
          <w:rFonts w:eastAsiaTheme="minorEastAsia" w:hAnsiTheme="minorHAnsi" w:cstheme="minorBidi"/>
          <w:smallCaps w:val="0"/>
          <w:noProof/>
          <w:sz w:val="21"/>
          <w:szCs w:val="22"/>
        </w:rPr>
      </w:pPr>
      <w:hyperlink w:anchor="_Toc39585960" w:history="1">
        <w:r w:rsidR="00FA690F" w:rsidRPr="00D5609D">
          <w:rPr>
            <w:rStyle w:val="af3"/>
            <w:rFonts w:ascii="宋体" w:eastAsia="宋体" w:hAnsi="宋体"/>
            <w:noProof/>
          </w:rPr>
          <w:t>十五、 申请人认为有必要提供的其他文件或证明</w:t>
        </w:r>
        <w:r w:rsidR="00FA690F">
          <w:rPr>
            <w:noProof/>
            <w:webHidden/>
          </w:rPr>
          <w:tab/>
        </w:r>
        <w:r>
          <w:rPr>
            <w:noProof/>
            <w:webHidden/>
          </w:rPr>
          <w:fldChar w:fldCharType="begin"/>
        </w:r>
        <w:r w:rsidR="00FA690F">
          <w:rPr>
            <w:noProof/>
            <w:webHidden/>
          </w:rPr>
          <w:instrText xml:space="preserve"> PAGEREF _Toc39585960 \h </w:instrText>
        </w:r>
        <w:r>
          <w:rPr>
            <w:noProof/>
            <w:webHidden/>
          </w:rPr>
        </w:r>
        <w:r>
          <w:rPr>
            <w:noProof/>
            <w:webHidden/>
          </w:rPr>
          <w:fldChar w:fldCharType="separate"/>
        </w:r>
        <w:r w:rsidR="009E45EB">
          <w:rPr>
            <w:noProof/>
            <w:webHidden/>
          </w:rPr>
          <w:t>43</w:t>
        </w:r>
        <w:r>
          <w:rPr>
            <w:noProof/>
            <w:webHidden/>
          </w:rPr>
          <w:fldChar w:fldCharType="end"/>
        </w:r>
      </w:hyperlink>
    </w:p>
    <w:p w:rsidR="00FA690F" w:rsidRDefault="00FE665D">
      <w:pPr>
        <w:pStyle w:val="10"/>
        <w:tabs>
          <w:tab w:val="right" w:leader="dot" w:pos="9060"/>
        </w:tabs>
        <w:ind w:firstLine="400"/>
        <w:rPr>
          <w:rFonts w:eastAsiaTheme="minorEastAsia" w:hAnsiTheme="minorHAnsi" w:cstheme="minorBidi"/>
          <w:b w:val="0"/>
          <w:bCs w:val="0"/>
          <w:caps w:val="0"/>
          <w:noProof/>
          <w:sz w:val="21"/>
          <w:szCs w:val="22"/>
        </w:rPr>
      </w:pPr>
      <w:hyperlink w:anchor="_Toc39585961" w:history="1">
        <w:r w:rsidR="00FA690F" w:rsidRPr="00D5609D">
          <w:rPr>
            <w:rStyle w:val="af3"/>
            <w:noProof/>
          </w:rPr>
          <w:t>第五章 采购需求</w:t>
        </w:r>
        <w:r w:rsidR="00FA690F">
          <w:rPr>
            <w:noProof/>
            <w:webHidden/>
          </w:rPr>
          <w:tab/>
        </w:r>
        <w:r>
          <w:rPr>
            <w:noProof/>
            <w:webHidden/>
          </w:rPr>
          <w:fldChar w:fldCharType="begin"/>
        </w:r>
        <w:r w:rsidR="00FA690F">
          <w:rPr>
            <w:noProof/>
            <w:webHidden/>
          </w:rPr>
          <w:instrText xml:space="preserve"> PAGEREF _Toc39585961 \h </w:instrText>
        </w:r>
        <w:r>
          <w:rPr>
            <w:noProof/>
            <w:webHidden/>
          </w:rPr>
        </w:r>
        <w:r>
          <w:rPr>
            <w:noProof/>
            <w:webHidden/>
          </w:rPr>
          <w:fldChar w:fldCharType="separate"/>
        </w:r>
        <w:r w:rsidR="009E45EB">
          <w:rPr>
            <w:noProof/>
            <w:webHidden/>
          </w:rPr>
          <w:t>44</w:t>
        </w:r>
        <w:r>
          <w:rPr>
            <w:noProof/>
            <w:webHidden/>
          </w:rPr>
          <w:fldChar w:fldCharType="end"/>
        </w:r>
      </w:hyperlink>
    </w:p>
    <w:p w:rsidR="00363562" w:rsidRPr="00F60408" w:rsidRDefault="00FE665D">
      <w:pPr>
        <w:pStyle w:val="10"/>
        <w:tabs>
          <w:tab w:val="right" w:leader="dot" w:pos="9060"/>
        </w:tabs>
        <w:spacing w:before="0" w:after="0"/>
        <w:ind w:firstLine="560"/>
      </w:pPr>
      <w:r w:rsidRPr="00F60408">
        <w:rPr>
          <w:rStyle w:val="af3"/>
          <w:rFonts w:ascii="宋体" w:hAnsi="宋体"/>
          <w:sz w:val="28"/>
          <w:szCs w:val="28"/>
        </w:rPr>
        <w:fldChar w:fldCharType="end"/>
      </w:r>
    </w:p>
    <w:p w:rsidR="00363562" w:rsidRPr="00F60408" w:rsidRDefault="00363562">
      <w:pPr>
        <w:pStyle w:val="1"/>
        <w:sectPr w:rsidR="00363562" w:rsidRPr="00F60408">
          <w:pgSz w:w="11906" w:h="16838"/>
          <w:pgMar w:top="1418" w:right="1418" w:bottom="1418" w:left="1418" w:header="851" w:footer="851" w:gutter="0"/>
          <w:pgNumType w:start="1"/>
          <w:cols w:space="720"/>
          <w:docGrid w:linePitch="326"/>
        </w:sectPr>
      </w:pPr>
      <w:bookmarkStart w:id="0" w:name="_Toc521338690"/>
    </w:p>
    <w:p w:rsidR="00363562" w:rsidRPr="00F60408" w:rsidRDefault="007A6F45" w:rsidP="00B61933">
      <w:pPr>
        <w:pStyle w:val="1"/>
      </w:pPr>
      <w:bookmarkStart w:id="1" w:name="_Toc39585927"/>
      <w:bookmarkStart w:id="2" w:name="_Hlk26261408"/>
      <w:r w:rsidRPr="00F60408">
        <w:rPr>
          <w:rFonts w:hint="eastAsia"/>
        </w:rPr>
        <w:lastRenderedPageBreak/>
        <w:t xml:space="preserve">第一章 </w:t>
      </w:r>
      <w:r w:rsidRPr="00F60408">
        <w:t>资格预审</w:t>
      </w:r>
      <w:bookmarkEnd w:id="0"/>
      <w:r w:rsidRPr="00F60408">
        <w:rPr>
          <w:rFonts w:hint="eastAsia"/>
        </w:rPr>
        <w:t>邀请</w:t>
      </w:r>
      <w:bookmarkEnd w:id="1"/>
    </w:p>
    <w:p w:rsidR="00363562" w:rsidRPr="00F60408" w:rsidRDefault="007A6F45">
      <w:pPr>
        <w:ind w:firstLineChars="0" w:firstLine="0"/>
        <w:jc w:val="left"/>
        <w:rPr>
          <w:b/>
          <w:color w:val="000000"/>
        </w:rPr>
      </w:pPr>
      <w:r w:rsidRPr="00F60408">
        <w:rPr>
          <w:rFonts w:hint="eastAsia"/>
          <w:b/>
          <w:color w:val="000000"/>
        </w:rPr>
        <w:t>一、前言</w:t>
      </w:r>
    </w:p>
    <w:p w:rsidR="00363562" w:rsidRPr="00F60408" w:rsidRDefault="007A6F45">
      <w:pPr>
        <w:ind w:firstLine="480"/>
        <w:jc w:val="left"/>
        <w:rPr>
          <w:color w:val="000000"/>
        </w:rPr>
      </w:pPr>
      <w:r w:rsidRPr="00F60408">
        <w:rPr>
          <w:rFonts w:hint="eastAsia"/>
          <w:color w:val="000000"/>
        </w:rPr>
        <w:t>为了贯彻《国务院关于创新重点领域投融资机制鼓励社会投资的指导意见》（国发</w:t>
      </w:r>
      <w:r w:rsidRPr="00F60408">
        <w:rPr>
          <w:rFonts w:hint="eastAsia"/>
          <w:color w:val="000000"/>
        </w:rPr>
        <w:t>[2014160</w:t>
      </w:r>
      <w:r w:rsidRPr="00F60408">
        <w:rPr>
          <w:rFonts w:hint="eastAsia"/>
          <w:color w:val="000000"/>
        </w:rPr>
        <w:t>号</w:t>
      </w:r>
      <w:r w:rsidRPr="00F60408">
        <w:rPr>
          <w:rFonts w:hint="eastAsia"/>
          <w:color w:val="000000"/>
        </w:rPr>
        <w:t>]</w:t>
      </w:r>
      <w:r w:rsidRPr="00F60408">
        <w:rPr>
          <w:rFonts w:hint="eastAsia"/>
          <w:color w:val="000000"/>
        </w:rPr>
        <w:t>）、《国务院办公厅转发财政部发展改革委人民银行关于在公共服务领域推广政府和社会資本合作模式指导意见的通知》（国办发</w:t>
      </w:r>
      <w:r w:rsidRPr="00F60408">
        <w:rPr>
          <w:rFonts w:hint="eastAsia"/>
          <w:color w:val="000000"/>
        </w:rPr>
        <w:t>[2015]42</w:t>
      </w:r>
      <w:r w:rsidRPr="00F60408">
        <w:rPr>
          <w:rFonts w:hint="eastAsia"/>
          <w:color w:val="000000"/>
        </w:rPr>
        <w:t>号）财政部《政府采购货物和服务招标投标管理办法》（财政部令</w:t>
      </w:r>
      <w:r w:rsidRPr="00F60408">
        <w:rPr>
          <w:rFonts w:hint="eastAsia"/>
          <w:color w:val="000000"/>
        </w:rPr>
        <w:t>87</w:t>
      </w:r>
      <w:r w:rsidRPr="00F60408">
        <w:rPr>
          <w:rFonts w:hint="eastAsia"/>
          <w:color w:val="000000"/>
        </w:rPr>
        <w:t>号）、财政部办公厅《关于规范政府和社会資本合作（</w:t>
      </w:r>
      <w:r w:rsidRPr="00F60408">
        <w:rPr>
          <w:rFonts w:hint="eastAsia"/>
          <w:color w:val="000000"/>
        </w:rPr>
        <w:t>PPP</w:t>
      </w:r>
      <w:r w:rsidRPr="00F60408">
        <w:rPr>
          <w:rFonts w:hint="eastAsia"/>
          <w:color w:val="000000"/>
        </w:rPr>
        <w:t>）综合信息平台项目库管理的通知》（财办金</w:t>
      </w:r>
      <w:r w:rsidRPr="00F60408">
        <w:rPr>
          <w:rFonts w:hint="eastAsia"/>
          <w:color w:val="000000"/>
        </w:rPr>
        <w:t>[2017]92</w:t>
      </w:r>
      <w:r w:rsidRPr="00F60408">
        <w:rPr>
          <w:rFonts w:hint="eastAsia"/>
          <w:color w:val="000000"/>
        </w:rPr>
        <w:t>号）、《江苏省政府关于在公共服务领域推广政府和社会资本合作模式的实施意见》（苏政发</w:t>
      </w:r>
      <w:r w:rsidRPr="00F60408">
        <w:rPr>
          <w:rFonts w:hint="eastAsia"/>
          <w:color w:val="000000"/>
        </w:rPr>
        <w:t>[2015]1101</w:t>
      </w:r>
      <w:r w:rsidRPr="00F60408">
        <w:rPr>
          <w:rFonts w:hint="eastAsia"/>
          <w:color w:val="000000"/>
        </w:rPr>
        <w:t>号）、《江苏省财政厅关于进一步推进政府和社会资本合作规范发展的实施意见》（苏财金</w:t>
      </w:r>
      <w:r w:rsidRPr="00F60408">
        <w:rPr>
          <w:rFonts w:hint="eastAsia"/>
          <w:color w:val="000000"/>
        </w:rPr>
        <w:t>[2017]92</w:t>
      </w:r>
      <w:r w:rsidRPr="00F60408">
        <w:rPr>
          <w:rFonts w:hint="eastAsia"/>
          <w:color w:val="000000"/>
        </w:rPr>
        <w:t>号）、《关于进一步鼓励、支持民营资本参与政府和社会资本合作（</w:t>
      </w:r>
      <w:r w:rsidRPr="00F60408">
        <w:rPr>
          <w:rFonts w:hint="eastAsia"/>
          <w:color w:val="000000"/>
        </w:rPr>
        <w:t>PPP</w:t>
      </w:r>
      <w:r w:rsidRPr="00F60408">
        <w:rPr>
          <w:rFonts w:hint="eastAsia"/>
          <w:color w:val="000000"/>
        </w:rPr>
        <w:t>）项目的实施意见》（财金</w:t>
      </w:r>
      <w:r w:rsidRPr="00F60408">
        <w:rPr>
          <w:rFonts w:hint="eastAsia"/>
          <w:color w:val="000000"/>
        </w:rPr>
        <w:t>[2017]99</w:t>
      </w:r>
      <w:r w:rsidRPr="00F60408">
        <w:rPr>
          <w:rFonts w:hint="eastAsia"/>
          <w:color w:val="000000"/>
        </w:rPr>
        <w:t>号）文件精神，南京市</w:t>
      </w:r>
      <w:r w:rsidR="005E19A6">
        <w:rPr>
          <w:rFonts w:hint="eastAsia"/>
          <w:color w:val="000000"/>
        </w:rPr>
        <w:t>栖霞区</w:t>
      </w:r>
      <w:r w:rsidRPr="00F60408">
        <w:rPr>
          <w:rFonts w:hint="eastAsia"/>
          <w:color w:val="000000"/>
        </w:rPr>
        <w:t>人民政府拟以政府与社会资本合作（</w:t>
      </w:r>
      <w:r w:rsidRPr="00F60408">
        <w:rPr>
          <w:rFonts w:hint="eastAsia"/>
          <w:color w:val="000000"/>
        </w:rPr>
        <w:t>PPP</w:t>
      </w:r>
      <w:r w:rsidRPr="00F60408">
        <w:rPr>
          <w:rFonts w:hint="eastAsia"/>
          <w:color w:val="000000"/>
        </w:rPr>
        <w:t>模式）运作</w:t>
      </w:r>
      <w:r w:rsidR="00D1735C" w:rsidRPr="00F60408">
        <w:rPr>
          <w:rFonts w:hint="eastAsia"/>
          <w:color w:val="000000"/>
        </w:rPr>
        <w:t>南京市栖霞区餐厨废弃物处置厂项目</w:t>
      </w:r>
      <w:r w:rsidRPr="00F60408">
        <w:rPr>
          <w:rFonts w:hint="eastAsia"/>
          <w:color w:val="000000"/>
        </w:rPr>
        <w:t>（以下简称“本项目”），通过引入社会资本参与项目投资建设与运营。目前本项目已具备采购条件。南京市</w:t>
      </w:r>
      <w:r w:rsidR="005E19A6">
        <w:rPr>
          <w:rFonts w:hint="eastAsia"/>
          <w:color w:val="000000"/>
        </w:rPr>
        <w:t>栖霞区</w:t>
      </w:r>
      <w:r w:rsidRPr="00F60408">
        <w:rPr>
          <w:rFonts w:hint="eastAsia"/>
          <w:color w:val="000000"/>
        </w:rPr>
        <w:t>人民政府授权</w:t>
      </w:r>
      <w:r w:rsidR="00D1735C" w:rsidRPr="00F60408">
        <w:rPr>
          <w:rFonts w:hint="eastAsia"/>
          <w:color w:val="000000"/>
        </w:rPr>
        <w:t>南京市栖霞区城市管理局</w:t>
      </w:r>
      <w:r w:rsidRPr="00F60408">
        <w:rPr>
          <w:rFonts w:hint="eastAsia"/>
          <w:color w:val="000000"/>
        </w:rPr>
        <w:t>为本项目实施机构和采购人。现采购人委托南京市公共资源交易中心就本项目进行国内公开招标资格预审，邀请符合资格条件的申请人提交资格预审文件。</w:t>
      </w:r>
    </w:p>
    <w:p w:rsidR="00363562" w:rsidRPr="00F60408" w:rsidRDefault="007A6F45">
      <w:pPr>
        <w:pStyle w:val="af8"/>
        <w:numPr>
          <w:ilvl w:val="0"/>
          <w:numId w:val="2"/>
        </w:numPr>
        <w:adjustRightInd w:val="0"/>
        <w:snapToGrid w:val="0"/>
        <w:ind w:firstLineChars="0"/>
        <w:rPr>
          <w:b/>
          <w:color w:val="000000"/>
        </w:rPr>
      </w:pPr>
      <w:r w:rsidRPr="00F60408">
        <w:rPr>
          <w:b/>
          <w:color w:val="000000"/>
        </w:rPr>
        <w:t>项目概况</w:t>
      </w:r>
    </w:p>
    <w:p w:rsidR="00D1735C" w:rsidRPr="00F60408" w:rsidRDefault="00D1735C" w:rsidP="00D1735C">
      <w:pPr>
        <w:adjustRightInd w:val="0"/>
        <w:snapToGrid w:val="0"/>
        <w:ind w:firstLine="480"/>
        <w:rPr>
          <w:bCs/>
          <w:color w:val="000000"/>
        </w:rPr>
      </w:pPr>
      <w:r w:rsidRPr="00F60408">
        <w:rPr>
          <w:rFonts w:hint="eastAsia"/>
          <w:bCs/>
          <w:color w:val="000000"/>
        </w:rPr>
        <w:t>1</w:t>
      </w:r>
      <w:r w:rsidRPr="00F60408">
        <w:rPr>
          <w:rFonts w:hint="eastAsia"/>
          <w:bCs/>
          <w:color w:val="000000"/>
        </w:rPr>
        <w:t>、项目地点：本项目位于南京市栖霞区龙潭，东至排洪水路、南至科港路、北至龙北大道、西至陈店路，规划总用地约</w:t>
      </w:r>
      <w:r w:rsidRPr="00F60408">
        <w:rPr>
          <w:rFonts w:hint="eastAsia"/>
          <w:bCs/>
          <w:color w:val="000000"/>
        </w:rPr>
        <w:t>40</w:t>
      </w:r>
      <w:r w:rsidRPr="00F60408">
        <w:rPr>
          <w:rFonts w:hint="eastAsia"/>
          <w:bCs/>
          <w:color w:val="000000"/>
        </w:rPr>
        <w:t>亩。</w:t>
      </w:r>
    </w:p>
    <w:p w:rsidR="00D1735C" w:rsidRPr="00F60408" w:rsidRDefault="00D1735C" w:rsidP="00D1735C">
      <w:pPr>
        <w:adjustRightInd w:val="0"/>
        <w:snapToGrid w:val="0"/>
        <w:ind w:firstLine="480"/>
        <w:rPr>
          <w:bCs/>
          <w:color w:val="000000"/>
        </w:rPr>
      </w:pPr>
      <w:r w:rsidRPr="00F60408">
        <w:rPr>
          <w:rFonts w:hint="eastAsia"/>
          <w:bCs/>
          <w:color w:val="000000"/>
        </w:rPr>
        <w:t>2</w:t>
      </w:r>
      <w:r w:rsidRPr="00F60408">
        <w:rPr>
          <w:rFonts w:hint="eastAsia"/>
          <w:bCs/>
          <w:color w:val="000000"/>
        </w:rPr>
        <w:t>、项目建设内容及规模：</w:t>
      </w:r>
    </w:p>
    <w:p w:rsidR="00D1735C" w:rsidRPr="00F60408" w:rsidRDefault="00D1735C" w:rsidP="00D1735C">
      <w:pPr>
        <w:adjustRightInd w:val="0"/>
        <w:snapToGrid w:val="0"/>
        <w:ind w:firstLine="480"/>
        <w:rPr>
          <w:bCs/>
          <w:color w:val="000000"/>
        </w:rPr>
      </w:pPr>
      <w:r w:rsidRPr="00F60408">
        <w:rPr>
          <w:rFonts w:hint="eastAsia"/>
          <w:bCs/>
          <w:color w:val="000000"/>
        </w:rPr>
        <w:t>1</w:t>
      </w:r>
      <w:r w:rsidRPr="00F60408">
        <w:rPr>
          <w:rFonts w:hint="eastAsia"/>
          <w:bCs/>
          <w:color w:val="000000"/>
        </w:rPr>
        <w:t>）建设餐厨废弃物智能化收运系统和数字化管理平台；</w:t>
      </w:r>
    </w:p>
    <w:p w:rsidR="00D1735C" w:rsidRPr="00F60408" w:rsidRDefault="00D1735C" w:rsidP="00D1735C">
      <w:pPr>
        <w:adjustRightInd w:val="0"/>
        <w:snapToGrid w:val="0"/>
        <w:ind w:firstLine="480"/>
        <w:rPr>
          <w:bCs/>
          <w:color w:val="000000"/>
        </w:rPr>
      </w:pPr>
      <w:r w:rsidRPr="00F60408">
        <w:rPr>
          <w:rFonts w:hint="eastAsia"/>
          <w:bCs/>
          <w:color w:val="000000"/>
        </w:rPr>
        <w:t>2</w:t>
      </w:r>
      <w:r w:rsidRPr="00F60408">
        <w:rPr>
          <w:rFonts w:hint="eastAsia"/>
          <w:bCs/>
          <w:color w:val="000000"/>
        </w:rPr>
        <w:t>）建设处理能力餐厨废弃物</w:t>
      </w:r>
      <w:r w:rsidRPr="00F60408">
        <w:rPr>
          <w:rFonts w:hint="eastAsia"/>
          <w:bCs/>
          <w:color w:val="000000"/>
        </w:rPr>
        <w:t>200</w:t>
      </w:r>
      <w:r w:rsidRPr="00F60408">
        <w:rPr>
          <w:rFonts w:hint="eastAsia"/>
          <w:bCs/>
          <w:color w:val="000000"/>
        </w:rPr>
        <w:t>吨</w:t>
      </w:r>
      <w:r w:rsidRPr="00F60408">
        <w:rPr>
          <w:rFonts w:hint="eastAsia"/>
          <w:bCs/>
          <w:color w:val="000000"/>
        </w:rPr>
        <w:t>/</w:t>
      </w:r>
      <w:r w:rsidRPr="00F60408">
        <w:rPr>
          <w:rFonts w:hint="eastAsia"/>
          <w:bCs/>
          <w:color w:val="000000"/>
        </w:rPr>
        <w:t>日</w:t>
      </w:r>
      <w:r w:rsidRPr="00F60408">
        <w:rPr>
          <w:rFonts w:hint="eastAsia"/>
          <w:bCs/>
          <w:color w:val="000000"/>
        </w:rPr>
        <w:t>+</w:t>
      </w:r>
      <w:r w:rsidRPr="00F60408">
        <w:rPr>
          <w:rFonts w:hint="eastAsia"/>
          <w:bCs/>
          <w:color w:val="000000"/>
        </w:rPr>
        <w:t>地沟油</w:t>
      </w:r>
      <w:r w:rsidRPr="00F60408">
        <w:rPr>
          <w:rFonts w:hint="eastAsia"/>
          <w:bCs/>
          <w:color w:val="000000"/>
        </w:rPr>
        <w:t>30</w:t>
      </w:r>
      <w:r w:rsidRPr="00F60408">
        <w:rPr>
          <w:rFonts w:hint="eastAsia"/>
          <w:bCs/>
          <w:color w:val="000000"/>
        </w:rPr>
        <w:t>吨</w:t>
      </w:r>
      <w:r w:rsidRPr="00F60408">
        <w:rPr>
          <w:rFonts w:hint="eastAsia"/>
          <w:bCs/>
          <w:color w:val="000000"/>
        </w:rPr>
        <w:t>/</w:t>
      </w:r>
      <w:r w:rsidRPr="00F60408">
        <w:rPr>
          <w:rFonts w:hint="eastAsia"/>
          <w:bCs/>
          <w:color w:val="000000"/>
        </w:rPr>
        <w:t>日的餐厨废弃物处置厂；</w:t>
      </w:r>
    </w:p>
    <w:p w:rsidR="00D1735C" w:rsidRPr="00F60408" w:rsidRDefault="00D1735C" w:rsidP="00D1735C">
      <w:pPr>
        <w:adjustRightInd w:val="0"/>
        <w:snapToGrid w:val="0"/>
        <w:ind w:firstLine="480"/>
        <w:rPr>
          <w:bCs/>
          <w:color w:val="000000"/>
        </w:rPr>
      </w:pPr>
      <w:r w:rsidRPr="00F60408">
        <w:rPr>
          <w:rFonts w:hint="eastAsia"/>
          <w:bCs/>
          <w:color w:val="000000"/>
        </w:rPr>
        <w:t>3</w:t>
      </w:r>
      <w:r w:rsidRPr="00F60408">
        <w:rPr>
          <w:rFonts w:hint="eastAsia"/>
          <w:bCs/>
          <w:color w:val="000000"/>
        </w:rPr>
        <w:t>）建设项目范围内的配套设施。</w:t>
      </w:r>
    </w:p>
    <w:p w:rsidR="00D1735C" w:rsidRPr="00F60408" w:rsidRDefault="00D1735C" w:rsidP="00D1735C">
      <w:pPr>
        <w:adjustRightInd w:val="0"/>
        <w:snapToGrid w:val="0"/>
        <w:ind w:firstLine="480"/>
        <w:rPr>
          <w:bCs/>
          <w:color w:val="000000"/>
        </w:rPr>
      </w:pPr>
      <w:r w:rsidRPr="00F60408">
        <w:rPr>
          <w:rFonts w:hint="eastAsia"/>
          <w:bCs/>
          <w:color w:val="000000"/>
        </w:rPr>
        <w:t>详细内容见资格预审文件的第</w:t>
      </w:r>
      <w:r w:rsidR="00984E89" w:rsidRPr="00F60408">
        <w:rPr>
          <w:rFonts w:hint="eastAsia"/>
          <w:bCs/>
          <w:color w:val="000000"/>
        </w:rPr>
        <w:t>五</w:t>
      </w:r>
      <w:r w:rsidRPr="00F60408">
        <w:rPr>
          <w:rFonts w:hint="eastAsia"/>
          <w:bCs/>
          <w:color w:val="000000"/>
        </w:rPr>
        <w:t>章采购需求。</w:t>
      </w:r>
    </w:p>
    <w:p w:rsidR="00D1735C" w:rsidRPr="00F60408" w:rsidRDefault="00D1735C" w:rsidP="00D1735C">
      <w:pPr>
        <w:adjustRightInd w:val="0"/>
        <w:snapToGrid w:val="0"/>
        <w:ind w:firstLine="480"/>
        <w:rPr>
          <w:bCs/>
          <w:color w:val="000000"/>
        </w:rPr>
      </w:pPr>
      <w:r w:rsidRPr="00F60408">
        <w:rPr>
          <w:rFonts w:hint="eastAsia"/>
          <w:bCs/>
          <w:color w:val="000000"/>
        </w:rPr>
        <w:t>3</w:t>
      </w:r>
      <w:r w:rsidRPr="00F60408">
        <w:rPr>
          <w:rFonts w:hint="eastAsia"/>
          <w:bCs/>
          <w:color w:val="000000"/>
        </w:rPr>
        <w:t>、采购方式：公开招标。</w:t>
      </w:r>
    </w:p>
    <w:p w:rsidR="00D1735C" w:rsidRPr="00F60408" w:rsidRDefault="00D1735C" w:rsidP="00D1735C">
      <w:pPr>
        <w:adjustRightInd w:val="0"/>
        <w:snapToGrid w:val="0"/>
        <w:ind w:firstLine="480"/>
        <w:rPr>
          <w:bCs/>
          <w:color w:val="000000"/>
        </w:rPr>
      </w:pPr>
      <w:r w:rsidRPr="00F60408">
        <w:rPr>
          <w:rFonts w:hint="eastAsia"/>
          <w:bCs/>
          <w:color w:val="000000"/>
        </w:rPr>
        <w:t>4</w:t>
      </w:r>
      <w:r w:rsidRPr="00F60408">
        <w:rPr>
          <w:rFonts w:hint="eastAsia"/>
          <w:bCs/>
          <w:color w:val="000000"/>
        </w:rPr>
        <w:t>、采购需求：拟采购一家社会资本与政府方出资代表共同设立项目公司，项目公司负责项目范围内相关设施投融资、建设、运营维护的工作，期限届满将相关设施及权利移交给栖霞区人民政府或其指定机构。详细内容见资格预审文件的第四章采购需求。</w:t>
      </w:r>
    </w:p>
    <w:p w:rsidR="00D1735C" w:rsidRPr="00F60408" w:rsidRDefault="00D1735C" w:rsidP="00D1735C">
      <w:pPr>
        <w:adjustRightInd w:val="0"/>
        <w:snapToGrid w:val="0"/>
        <w:ind w:firstLine="480"/>
        <w:rPr>
          <w:bCs/>
          <w:color w:val="000000"/>
        </w:rPr>
      </w:pPr>
      <w:r w:rsidRPr="00F60408">
        <w:rPr>
          <w:rFonts w:hint="eastAsia"/>
          <w:bCs/>
          <w:color w:val="000000"/>
        </w:rPr>
        <w:t>5</w:t>
      </w:r>
      <w:r w:rsidRPr="00F60408">
        <w:rPr>
          <w:rFonts w:hint="eastAsia"/>
          <w:bCs/>
          <w:color w:val="000000"/>
        </w:rPr>
        <w:t>、采购项目预算金额：约</w:t>
      </w:r>
      <w:r w:rsidRPr="00F60408">
        <w:rPr>
          <w:rFonts w:hint="eastAsia"/>
          <w:bCs/>
          <w:color w:val="000000"/>
        </w:rPr>
        <w:t>2.4</w:t>
      </w:r>
      <w:r w:rsidR="00664349">
        <w:rPr>
          <w:bCs/>
          <w:color w:val="000000"/>
        </w:rPr>
        <w:t>8</w:t>
      </w:r>
      <w:r w:rsidRPr="00F60408">
        <w:rPr>
          <w:rFonts w:hint="eastAsia"/>
          <w:bCs/>
          <w:color w:val="000000"/>
        </w:rPr>
        <w:t>亿元。</w:t>
      </w:r>
    </w:p>
    <w:p w:rsidR="00D1735C" w:rsidRPr="00F60408" w:rsidRDefault="00D1735C" w:rsidP="00D1735C">
      <w:pPr>
        <w:adjustRightInd w:val="0"/>
        <w:snapToGrid w:val="0"/>
        <w:ind w:firstLine="480"/>
        <w:rPr>
          <w:bCs/>
          <w:color w:val="000000"/>
        </w:rPr>
      </w:pPr>
      <w:r w:rsidRPr="00F60408">
        <w:rPr>
          <w:rFonts w:hint="eastAsia"/>
          <w:bCs/>
          <w:color w:val="000000"/>
        </w:rPr>
        <w:lastRenderedPageBreak/>
        <w:t>6</w:t>
      </w:r>
      <w:r w:rsidRPr="00F60408">
        <w:rPr>
          <w:rFonts w:hint="eastAsia"/>
          <w:bCs/>
          <w:color w:val="000000"/>
        </w:rPr>
        <w:t>、政府和社会资本合作模式</w:t>
      </w:r>
    </w:p>
    <w:p w:rsidR="00D1735C" w:rsidRPr="00F60408" w:rsidRDefault="00D1735C" w:rsidP="00D1735C">
      <w:pPr>
        <w:adjustRightInd w:val="0"/>
        <w:snapToGrid w:val="0"/>
        <w:ind w:firstLine="480"/>
        <w:rPr>
          <w:bCs/>
          <w:color w:val="000000"/>
        </w:rPr>
      </w:pPr>
      <w:r w:rsidRPr="00F60408">
        <w:rPr>
          <w:rFonts w:hint="eastAsia"/>
          <w:bCs/>
          <w:color w:val="000000"/>
        </w:rPr>
        <w:t>6.1</w:t>
      </w:r>
      <w:r w:rsidRPr="00F60408">
        <w:rPr>
          <w:rFonts w:hint="eastAsia"/>
          <w:bCs/>
          <w:color w:val="000000"/>
        </w:rPr>
        <w:t>运作方式：采用</w:t>
      </w:r>
      <w:r w:rsidRPr="00F60408">
        <w:rPr>
          <w:rFonts w:hint="eastAsia"/>
          <w:bCs/>
          <w:color w:val="000000"/>
        </w:rPr>
        <w:t>BOT</w:t>
      </w:r>
      <w:r w:rsidRPr="00F60408">
        <w:rPr>
          <w:rFonts w:hint="eastAsia"/>
          <w:bCs/>
          <w:color w:val="000000"/>
        </w:rPr>
        <w:t>的运作模式。</w:t>
      </w:r>
    </w:p>
    <w:p w:rsidR="00D1735C" w:rsidRPr="00F60408" w:rsidRDefault="00D1735C" w:rsidP="00D1735C">
      <w:pPr>
        <w:adjustRightInd w:val="0"/>
        <w:snapToGrid w:val="0"/>
        <w:ind w:firstLine="480"/>
        <w:rPr>
          <w:bCs/>
          <w:color w:val="000000"/>
        </w:rPr>
      </w:pPr>
      <w:r w:rsidRPr="00F60408">
        <w:rPr>
          <w:rFonts w:hint="eastAsia"/>
          <w:bCs/>
          <w:color w:val="000000"/>
        </w:rPr>
        <w:t>6.2</w:t>
      </w:r>
      <w:r w:rsidRPr="00F60408">
        <w:rPr>
          <w:rFonts w:hint="eastAsia"/>
          <w:bCs/>
          <w:color w:val="000000"/>
        </w:rPr>
        <w:t>由社会资本与政府方出资代表共同设立项目公司；项目公司注册资本为项目总投资的</w:t>
      </w:r>
      <w:r w:rsidRPr="00F60408">
        <w:rPr>
          <w:rFonts w:hint="eastAsia"/>
          <w:bCs/>
          <w:color w:val="000000"/>
        </w:rPr>
        <w:t>20%</w:t>
      </w:r>
      <w:r w:rsidRPr="00F60408">
        <w:rPr>
          <w:rFonts w:hint="eastAsia"/>
          <w:bCs/>
          <w:color w:val="000000"/>
        </w:rPr>
        <w:t>，其中政府方出资代表出资比例为</w:t>
      </w:r>
      <w:r w:rsidRPr="00F60408">
        <w:rPr>
          <w:rFonts w:hint="eastAsia"/>
          <w:bCs/>
          <w:color w:val="000000"/>
        </w:rPr>
        <w:t>5%</w:t>
      </w:r>
      <w:r w:rsidRPr="00F60408">
        <w:rPr>
          <w:rFonts w:hint="eastAsia"/>
          <w:bCs/>
          <w:color w:val="000000"/>
        </w:rPr>
        <w:t>，社会资本出资比例为</w:t>
      </w:r>
      <w:r w:rsidRPr="00F60408">
        <w:rPr>
          <w:rFonts w:hint="eastAsia"/>
          <w:bCs/>
          <w:color w:val="000000"/>
        </w:rPr>
        <w:t>95%</w:t>
      </w:r>
      <w:r w:rsidRPr="00F60408">
        <w:rPr>
          <w:rFonts w:hint="eastAsia"/>
          <w:bCs/>
          <w:color w:val="000000"/>
        </w:rPr>
        <w:t>。</w:t>
      </w:r>
    </w:p>
    <w:p w:rsidR="00D1735C" w:rsidRPr="00F60408" w:rsidRDefault="00D1735C" w:rsidP="00D1735C">
      <w:pPr>
        <w:adjustRightInd w:val="0"/>
        <w:snapToGrid w:val="0"/>
        <w:ind w:firstLine="480"/>
        <w:rPr>
          <w:bCs/>
          <w:color w:val="000000"/>
        </w:rPr>
      </w:pPr>
      <w:r w:rsidRPr="00F60408">
        <w:rPr>
          <w:rFonts w:hint="eastAsia"/>
          <w:bCs/>
          <w:color w:val="000000"/>
        </w:rPr>
        <w:t>6.3</w:t>
      </w:r>
      <w:r w:rsidRPr="00F60408">
        <w:rPr>
          <w:rFonts w:hint="eastAsia"/>
          <w:bCs/>
          <w:color w:val="000000"/>
        </w:rPr>
        <w:t>合作范围：项目公司系专门负责本项目的投融资、建设、运营维护及移交的特殊目的主体，未经实施机构书面同意不得从事本项目以外的其他任何经营活动。</w:t>
      </w:r>
    </w:p>
    <w:p w:rsidR="00D1735C" w:rsidRPr="00F60408" w:rsidRDefault="00D1735C" w:rsidP="00D1735C">
      <w:pPr>
        <w:adjustRightInd w:val="0"/>
        <w:snapToGrid w:val="0"/>
        <w:ind w:firstLine="480"/>
        <w:rPr>
          <w:bCs/>
          <w:color w:val="000000"/>
        </w:rPr>
      </w:pPr>
      <w:r w:rsidRPr="00F60408">
        <w:rPr>
          <w:rFonts w:hint="eastAsia"/>
          <w:bCs/>
          <w:color w:val="000000"/>
        </w:rPr>
        <w:t>6.4</w:t>
      </w:r>
      <w:r w:rsidRPr="00F60408">
        <w:rPr>
          <w:rFonts w:hint="eastAsia"/>
          <w:bCs/>
          <w:color w:val="000000"/>
        </w:rPr>
        <w:t>合作期限：共</w:t>
      </w:r>
      <w:r w:rsidRPr="00F60408">
        <w:rPr>
          <w:rFonts w:hint="eastAsia"/>
          <w:bCs/>
          <w:color w:val="000000"/>
        </w:rPr>
        <w:t>28</w:t>
      </w:r>
      <w:r w:rsidRPr="00F60408">
        <w:rPr>
          <w:rFonts w:hint="eastAsia"/>
          <w:bCs/>
          <w:color w:val="000000"/>
        </w:rPr>
        <w:t>年，其中建设期为</w:t>
      </w:r>
      <w:r w:rsidRPr="00F60408">
        <w:rPr>
          <w:rFonts w:hint="eastAsia"/>
          <w:bCs/>
          <w:color w:val="000000"/>
        </w:rPr>
        <w:t>1</w:t>
      </w:r>
      <w:r w:rsidRPr="00F60408">
        <w:rPr>
          <w:rFonts w:hint="eastAsia"/>
          <w:bCs/>
          <w:color w:val="000000"/>
        </w:rPr>
        <w:t>年。</w:t>
      </w:r>
    </w:p>
    <w:p w:rsidR="00D1735C" w:rsidRPr="00F60408" w:rsidRDefault="00D1735C" w:rsidP="00D1735C">
      <w:pPr>
        <w:adjustRightInd w:val="0"/>
        <w:snapToGrid w:val="0"/>
        <w:ind w:firstLine="480"/>
        <w:rPr>
          <w:bCs/>
          <w:color w:val="000000"/>
        </w:rPr>
      </w:pPr>
      <w:r w:rsidRPr="00F60408">
        <w:rPr>
          <w:rFonts w:hint="eastAsia"/>
          <w:bCs/>
          <w:color w:val="000000"/>
        </w:rPr>
        <w:t>6.5</w:t>
      </w:r>
      <w:r w:rsidRPr="00F60408">
        <w:rPr>
          <w:rFonts w:hint="eastAsia"/>
          <w:bCs/>
          <w:color w:val="000000"/>
        </w:rPr>
        <w:t>回报</w:t>
      </w:r>
      <w:r w:rsidR="00D57FB9">
        <w:rPr>
          <w:rFonts w:hint="eastAsia"/>
          <w:bCs/>
          <w:color w:val="000000"/>
        </w:rPr>
        <w:t>机制</w:t>
      </w:r>
      <w:r w:rsidRPr="00F60408">
        <w:rPr>
          <w:rFonts w:hint="eastAsia"/>
          <w:bCs/>
          <w:color w:val="000000"/>
        </w:rPr>
        <w:t>：</w:t>
      </w:r>
      <w:r w:rsidR="00B75861">
        <w:rPr>
          <w:rFonts w:hint="eastAsia"/>
          <w:bCs/>
          <w:color w:val="000000"/>
        </w:rPr>
        <w:t>本项目的</w:t>
      </w:r>
      <w:r w:rsidR="00D57FB9">
        <w:rPr>
          <w:rFonts w:hint="eastAsia"/>
          <w:bCs/>
          <w:color w:val="000000"/>
        </w:rPr>
        <w:t>回报机制为</w:t>
      </w:r>
      <w:r w:rsidRPr="00F60408">
        <w:rPr>
          <w:rFonts w:hint="eastAsia"/>
          <w:bCs/>
          <w:color w:val="000000"/>
        </w:rPr>
        <w:t>可行性缺口补助。</w:t>
      </w:r>
    </w:p>
    <w:p w:rsidR="00363562" w:rsidRPr="00F60408" w:rsidRDefault="007A6F45" w:rsidP="00D1735C">
      <w:pPr>
        <w:adjustRightInd w:val="0"/>
        <w:snapToGrid w:val="0"/>
        <w:ind w:firstLine="480"/>
        <w:rPr>
          <w:color w:val="000000"/>
        </w:rPr>
      </w:pPr>
      <w:r w:rsidRPr="00F60408">
        <w:rPr>
          <w:rFonts w:hint="eastAsia"/>
          <w:color w:val="000000"/>
        </w:rPr>
        <w:t>以上所述事项最终以公开招标文件的约定为准。</w:t>
      </w:r>
    </w:p>
    <w:p w:rsidR="00363562" w:rsidRPr="00F60408" w:rsidRDefault="007A6F45">
      <w:pPr>
        <w:pStyle w:val="af8"/>
        <w:numPr>
          <w:ilvl w:val="0"/>
          <w:numId w:val="2"/>
        </w:numPr>
        <w:adjustRightInd w:val="0"/>
        <w:snapToGrid w:val="0"/>
        <w:ind w:firstLineChars="0"/>
        <w:rPr>
          <w:b/>
          <w:color w:val="000000"/>
        </w:rPr>
      </w:pPr>
      <w:r w:rsidRPr="00F60408">
        <w:rPr>
          <w:b/>
          <w:color w:val="000000"/>
        </w:rPr>
        <w:t>项目申请人应具备以下资格条件</w:t>
      </w:r>
    </w:p>
    <w:p w:rsidR="00363562" w:rsidRPr="00F60408" w:rsidRDefault="007A6F45">
      <w:pPr>
        <w:ind w:firstLine="482"/>
        <w:rPr>
          <w:b/>
          <w:kern w:val="0"/>
        </w:rPr>
      </w:pPr>
      <w:r w:rsidRPr="00F60408">
        <w:rPr>
          <w:rFonts w:hint="eastAsia"/>
          <w:b/>
          <w:kern w:val="0"/>
        </w:rPr>
        <w:t>1.</w:t>
      </w:r>
      <w:r w:rsidRPr="00F60408">
        <w:rPr>
          <w:rFonts w:hint="eastAsia"/>
          <w:b/>
          <w:kern w:val="0"/>
        </w:rPr>
        <w:t>联合体</w:t>
      </w:r>
    </w:p>
    <w:p w:rsidR="00363562" w:rsidRPr="00F60408" w:rsidRDefault="007A6F45">
      <w:pPr>
        <w:adjustRightInd w:val="0"/>
        <w:ind w:firstLine="482"/>
        <w:rPr>
          <w:b/>
          <w:kern w:val="0"/>
        </w:rPr>
      </w:pPr>
      <w:r w:rsidRPr="00F60408">
        <w:rPr>
          <w:rFonts w:hint="eastAsia"/>
          <w:b/>
          <w:kern w:val="0"/>
        </w:rPr>
        <w:t>本项目接受联合体投标。采用联合体投标的，必须满足下列要求：</w:t>
      </w:r>
    </w:p>
    <w:p w:rsidR="00363562" w:rsidRPr="00F60408" w:rsidRDefault="007A6F45">
      <w:pPr>
        <w:adjustRightInd w:val="0"/>
        <w:ind w:firstLine="480"/>
        <w:rPr>
          <w:kern w:val="0"/>
        </w:rPr>
      </w:pPr>
      <w:r w:rsidRPr="00F60408">
        <w:rPr>
          <w:rFonts w:hint="eastAsia"/>
          <w:kern w:val="0"/>
        </w:rPr>
        <w:t>（</w:t>
      </w:r>
      <w:r w:rsidRPr="00F60408">
        <w:rPr>
          <w:rFonts w:hint="eastAsia"/>
          <w:kern w:val="0"/>
        </w:rPr>
        <w:t>1</w:t>
      </w:r>
      <w:r w:rsidRPr="00F60408">
        <w:rPr>
          <w:rFonts w:hint="eastAsia"/>
          <w:kern w:val="0"/>
        </w:rPr>
        <w:t>）联合体成员不得超过</w:t>
      </w:r>
      <w:r w:rsidR="00AA435E" w:rsidRPr="00F60408">
        <w:rPr>
          <w:rFonts w:hint="eastAsia"/>
          <w:kern w:val="0"/>
        </w:rPr>
        <w:t>三</w:t>
      </w:r>
      <w:r w:rsidRPr="00F60408">
        <w:rPr>
          <w:rFonts w:hint="eastAsia"/>
          <w:kern w:val="0"/>
        </w:rPr>
        <w:t>名，以一个投标人的身份参与投标。不同专业的成员组成的联合体，其成员应当具备各自所承担工作内容的相应能力和资质条件。</w:t>
      </w:r>
    </w:p>
    <w:p w:rsidR="00363562" w:rsidRPr="00F60408" w:rsidRDefault="007A6F45">
      <w:pPr>
        <w:adjustRightInd w:val="0"/>
        <w:ind w:firstLine="480"/>
        <w:rPr>
          <w:kern w:val="0"/>
        </w:rPr>
      </w:pPr>
      <w:r w:rsidRPr="00F60408">
        <w:rPr>
          <w:rFonts w:hint="eastAsia"/>
          <w:kern w:val="0"/>
        </w:rPr>
        <w:t>（</w:t>
      </w:r>
      <w:r w:rsidRPr="00F60408">
        <w:rPr>
          <w:rFonts w:hint="eastAsia"/>
          <w:kern w:val="0"/>
        </w:rPr>
        <w:t>2</w:t>
      </w:r>
      <w:r w:rsidRPr="00F60408">
        <w:rPr>
          <w:rFonts w:hint="eastAsia"/>
          <w:kern w:val="0"/>
        </w:rPr>
        <w:t>）提交联合体各成员单位共同签订的共同投标协议，联合体协议中必须明确联合体牵头</w:t>
      </w:r>
      <w:r w:rsidR="00983965" w:rsidRPr="00F60408">
        <w:rPr>
          <w:rFonts w:hint="eastAsia"/>
          <w:kern w:val="0"/>
        </w:rPr>
        <w:t>方</w:t>
      </w:r>
      <w:r w:rsidRPr="00F60408">
        <w:rPr>
          <w:rFonts w:hint="eastAsia"/>
          <w:kern w:val="0"/>
        </w:rPr>
        <w:t>及联合体成员单位名称、职责分工以及应当承担的责任，同时载明联合体各成员单位的具体工作分工，联合体成员均应参股未来的项目公司。（联合体协议原件装订在资格预审文件中）。</w:t>
      </w:r>
    </w:p>
    <w:p w:rsidR="00363562" w:rsidRPr="00F60408" w:rsidRDefault="007A6F45">
      <w:pPr>
        <w:adjustRightInd w:val="0"/>
        <w:ind w:firstLine="480"/>
        <w:rPr>
          <w:kern w:val="0"/>
        </w:rPr>
      </w:pPr>
      <w:r w:rsidRPr="00F60408">
        <w:rPr>
          <w:rFonts w:hint="eastAsia"/>
          <w:kern w:val="0"/>
        </w:rPr>
        <w:t>（</w:t>
      </w:r>
      <w:r w:rsidRPr="00F60408">
        <w:rPr>
          <w:rFonts w:hint="eastAsia"/>
          <w:kern w:val="0"/>
        </w:rPr>
        <w:t>3</w:t>
      </w:r>
      <w:r w:rsidRPr="00F60408">
        <w:rPr>
          <w:rFonts w:hint="eastAsia"/>
          <w:kern w:val="0"/>
        </w:rPr>
        <w:t>）联合体各方成员不得再以自己名义单独投标，也不得组成新的联合体或参加其他联合体在本项目中投标。</w:t>
      </w:r>
    </w:p>
    <w:p w:rsidR="00363562" w:rsidRPr="00F60408" w:rsidRDefault="007A6F45">
      <w:pPr>
        <w:adjustRightInd w:val="0"/>
        <w:ind w:firstLine="480"/>
        <w:rPr>
          <w:kern w:val="0"/>
        </w:rPr>
      </w:pPr>
      <w:r w:rsidRPr="00F60408">
        <w:rPr>
          <w:rFonts w:hint="eastAsia"/>
          <w:kern w:val="0"/>
        </w:rPr>
        <w:t>（</w:t>
      </w:r>
      <w:r w:rsidRPr="00F60408">
        <w:rPr>
          <w:rFonts w:hint="eastAsia"/>
          <w:kern w:val="0"/>
        </w:rPr>
        <w:t>4</w:t>
      </w:r>
      <w:r w:rsidRPr="00F60408">
        <w:rPr>
          <w:rFonts w:hint="eastAsia"/>
          <w:kern w:val="0"/>
        </w:rPr>
        <w:t>）联合体中标后，其成员不得变更。</w:t>
      </w:r>
    </w:p>
    <w:p w:rsidR="00363562" w:rsidRPr="00F60408" w:rsidRDefault="007A6F45">
      <w:pPr>
        <w:adjustRightInd w:val="0"/>
        <w:ind w:firstLine="480"/>
        <w:rPr>
          <w:kern w:val="0"/>
        </w:rPr>
      </w:pPr>
      <w:r w:rsidRPr="00F60408">
        <w:rPr>
          <w:rFonts w:hint="eastAsia"/>
          <w:kern w:val="0"/>
        </w:rPr>
        <w:t>（</w:t>
      </w:r>
      <w:r w:rsidRPr="00F60408">
        <w:rPr>
          <w:rFonts w:hint="eastAsia"/>
          <w:kern w:val="0"/>
        </w:rPr>
        <w:t>5</w:t>
      </w:r>
      <w:r w:rsidRPr="00F60408">
        <w:rPr>
          <w:rFonts w:hint="eastAsia"/>
          <w:kern w:val="0"/>
        </w:rPr>
        <w:t>）所有投标文件以联合体牵头</w:t>
      </w:r>
      <w:r w:rsidR="00983965" w:rsidRPr="00F60408">
        <w:rPr>
          <w:rFonts w:hint="eastAsia"/>
          <w:kern w:val="0"/>
        </w:rPr>
        <w:t>方</w:t>
      </w:r>
      <w:r w:rsidRPr="00F60408">
        <w:rPr>
          <w:rFonts w:hint="eastAsia"/>
          <w:kern w:val="0"/>
        </w:rPr>
        <w:t>签字盖章为准，投标保证金由联合体牵头</w:t>
      </w:r>
      <w:r w:rsidR="00983965" w:rsidRPr="00F60408">
        <w:rPr>
          <w:rFonts w:hint="eastAsia"/>
          <w:kern w:val="0"/>
        </w:rPr>
        <w:t>方</w:t>
      </w:r>
      <w:r w:rsidRPr="00F60408">
        <w:rPr>
          <w:rFonts w:hint="eastAsia"/>
          <w:kern w:val="0"/>
        </w:rPr>
        <w:t>缴纳。</w:t>
      </w:r>
    </w:p>
    <w:p w:rsidR="00363562" w:rsidRPr="00F60408" w:rsidRDefault="007A6F45">
      <w:pPr>
        <w:ind w:firstLine="482"/>
        <w:rPr>
          <w:b/>
          <w:kern w:val="0"/>
        </w:rPr>
      </w:pPr>
      <w:r w:rsidRPr="00F60408">
        <w:rPr>
          <w:b/>
          <w:kern w:val="0"/>
        </w:rPr>
        <w:t>2</w:t>
      </w:r>
      <w:r w:rsidRPr="00F60408">
        <w:rPr>
          <w:rFonts w:hint="eastAsia"/>
          <w:b/>
          <w:kern w:val="0"/>
        </w:rPr>
        <w:t>.</w:t>
      </w:r>
      <w:r w:rsidRPr="00F60408">
        <w:rPr>
          <w:rFonts w:hint="eastAsia"/>
          <w:b/>
          <w:kern w:val="0"/>
        </w:rPr>
        <w:t>基本要求</w:t>
      </w:r>
    </w:p>
    <w:p w:rsidR="00363562" w:rsidRPr="00F60408" w:rsidRDefault="007A6F45">
      <w:pPr>
        <w:ind w:firstLine="480"/>
        <w:rPr>
          <w:kern w:val="0"/>
        </w:rPr>
      </w:pPr>
      <w:r w:rsidRPr="00F60408">
        <w:rPr>
          <w:rFonts w:hint="eastAsia"/>
          <w:kern w:val="0"/>
        </w:rPr>
        <w:t>独立申请人和联合体各方均需满足《中华人民共和国政府采购法》第二十二条的相关规定：</w:t>
      </w:r>
    </w:p>
    <w:p w:rsidR="00D1735C" w:rsidRPr="00F60408" w:rsidRDefault="00D1735C" w:rsidP="00D1735C">
      <w:pPr>
        <w:ind w:firstLine="480"/>
        <w:rPr>
          <w:kern w:val="0"/>
        </w:rPr>
      </w:pPr>
      <w:r w:rsidRPr="00F60408">
        <w:rPr>
          <w:rFonts w:hint="eastAsia"/>
          <w:kern w:val="0"/>
        </w:rPr>
        <w:t>（</w:t>
      </w:r>
      <w:r w:rsidRPr="00F60408">
        <w:rPr>
          <w:rFonts w:hint="eastAsia"/>
          <w:kern w:val="0"/>
        </w:rPr>
        <w:t>1</w:t>
      </w:r>
      <w:r w:rsidRPr="00F60408">
        <w:rPr>
          <w:rFonts w:hint="eastAsia"/>
          <w:kern w:val="0"/>
        </w:rPr>
        <w:t>）申请人具有独立承担民事责任的能力（提供营业执照复印件加盖申请人公章装订在资格预审申请文件内；未办理三证合一登记的还须提供税务登记证副本加盖申请人公章；如果申请人是联合体，则牵头方和成员均要具备并提供）。</w:t>
      </w:r>
    </w:p>
    <w:p w:rsidR="00D1735C" w:rsidRPr="00F60408" w:rsidRDefault="00D1735C" w:rsidP="00D1735C">
      <w:pPr>
        <w:ind w:firstLine="480"/>
        <w:rPr>
          <w:kern w:val="0"/>
        </w:rPr>
      </w:pPr>
      <w:r w:rsidRPr="00F60408">
        <w:rPr>
          <w:rFonts w:hint="eastAsia"/>
          <w:kern w:val="0"/>
        </w:rPr>
        <w:t>（</w:t>
      </w:r>
      <w:r w:rsidRPr="00F60408">
        <w:rPr>
          <w:rFonts w:hint="eastAsia"/>
          <w:kern w:val="0"/>
        </w:rPr>
        <w:t>2</w:t>
      </w:r>
      <w:r w:rsidRPr="00F60408">
        <w:rPr>
          <w:rFonts w:hint="eastAsia"/>
          <w:kern w:val="0"/>
        </w:rPr>
        <w:t>）申请人具有良好的商业信誉和健全的财务会计制度（提供经审计的</w:t>
      </w:r>
      <w:r w:rsidRPr="00F60408">
        <w:rPr>
          <w:rFonts w:hint="eastAsia"/>
          <w:kern w:val="0"/>
        </w:rPr>
        <w:t>2018</w:t>
      </w:r>
      <w:r w:rsidRPr="00F60408">
        <w:rPr>
          <w:rFonts w:hint="eastAsia"/>
          <w:kern w:val="0"/>
        </w:rPr>
        <w:t>年年</w:t>
      </w:r>
      <w:r w:rsidRPr="00F60408">
        <w:rPr>
          <w:rFonts w:hint="eastAsia"/>
          <w:kern w:val="0"/>
        </w:rPr>
        <w:lastRenderedPageBreak/>
        <w:t>度财务报告复印件加盖申请人公章装订在资格预审申请文件内；如果申请人是联合体，则牵头方和成员均要具备并提供</w:t>
      </w:r>
      <w:bookmarkStart w:id="3" w:name="_Hlk39127080"/>
      <w:r w:rsidRPr="00F60408">
        <w:rPr>
          <w:rFonts w:hint="eastAsia"/>
          <w:kern w:val="0"/>
        </w:rPr>
        <w:t>，</w:t>
      </w:r>
      <w:r w:rsidRPr="00F60408">
        <w:rPr>
          <w:rFonts w:hint="eastAsia"/>
          <w:kern w:val="0"/>
        </w:rPr>
        <w:t>2019</w:t>
      </w:r>
      <w:r w:rsidRPr="00F60408">
        <w:rPr>
          <w:rFonts w:hint="eastAsia"/>
          <w:kern w:val="0"/>
        </w:rPr>
        <w:t>年</w:t>
      </w:r>
      <w:r w:rsidRPr="00F60408">
        <w:rPr>
          <w:rFonts w:hint="eastAsia"/>
          <w:kern w:val="0"/>
        </w:rPr>
        <w:t>1</w:t>
      </w:r>
      <w:r w:rsidRPr="00F60408">
        <w:rPr>
          <w:rFonts w:hint="eastAsia"/>
          <w:kern w:val="0"/>
        </w:rPr>
        <w:t>月</w:t>
      </w:r>
      <w:r w:rsidRPr="00F60408">
        <w:rPr>
          <w:rFonts w:hint="eastAsia"/>
          <w:kern w:val="0"/>
        </w:rPr>
        <w:t>1</w:t>
      </w:r>
      <w:r w:rsidRPr="00F60408">
        <w:rPr>
          <w:rFonts w:hint="eastAsia"/>
          <w:kern w:val="0"/>
        </w:rPr>
        <w:t>号以后成立的公司无需提供。</w:t>
      </w:r>
      <w:bookmarkEnd w:id="3"/>
      <w:r w:rsidRPr="00F60408">
        <w:rPr>
          <w:rFonts w:hint="eastAsia"/>
          <w:kern w:val="0"/>
        </w:rPr>
        <w:t>）。</w:t>
      </w:r>
    </w:p>
    <w:p w:rsidR="00D1735C" w:rsidRPr="00F60408" w:rsidRDefault="00D1735C" w:rsidP="00D1735C">
      <w:pPr>
        <w:ind w:firstLine="480"/>
        <w:rPr>
          <w:kern w:val="0"/>
        </w:rPr>
      </w:pPr>
      <w:r w:rsidRPr="00F60408">
        <w:rPr>
          <w:rFonts w:hint="eastAsia"/>
          <w:kern w:val="0"/>
        </w:rPr>
        <w:t>（</w:t>
      </w:r>
      <w:r w:rsidRPr="00F60408">
        <w:rPr>
          <w:rFonts w:hint="eastAsia"/>
          <w:kern w:val="0"/>
        </w:rPr>
        <w:t>3</w:t>
      </w:r>
      <w:r w:rsidRPr="00F60408">
        <w:rPr>
          <w:rFonts w:hint="eastAsia"/>
          <w:kern w:val="0"/>
        </w:rPr>
        <w:t>）申请人具有依法缴纳税收和社会保障资金的良好记录（提供</w:t>
      </w:r>
      <w:r w:rsidRPr="00F60408">
        <w:rPr>
          <w:rFonts w:hint="eastAsia"/>
          <w:kern w:val="0"/>
        </w:rPr>
        <w:t>2019</w:t>
      </w:r>
      <w:r w:rsidRPr="00F60408">
        <w:rPr>
          <w:rFonts w:hint="eastAsia"/>
          <w:kern w:val="0"/>
        </w:rPr>
        <w:t>年</w:t>
      </w:r>
      <w:r w:rsidRPr="00F60408">
        <w:rPr>
          <w:rFonts w:hint="eastAsia"/>
          <w:kern w:val="0"/>
        </w:rPr>
        <w:t>11</w:t>
      </w:r>
      <w:r w:rsidRPr="00F60408">
        <w:rPr>
          <w:rFonts w:hint="eastAsia"/>
          <w:kern w:val="0"/>
        </w:rPr>
        <w:t>月至今的</w:t>
      </w:r>
      <w:r w:rsidRPr="00F60408">
        <w:rPr>
          <w:rFonts w:hint="eastAsia"/>
          <w:kern w:val="0"/>
        </w:rPr>
        <w:t>1</w:t>
      </w:r>
      <w:r w:rsidRPr="00F60408">
        <w:rPr>
          <w:rFonts w:hint="eastAsia"/>
          <w:kern w:val="0"/>
        </w:rPr>
        <w:t>个月或多个月的缴纳税收凭据、缴纳社会保险凭据等证明材料复印件加盖申请人公章装订在资格预审申请文件内；如果申请人是联合体，则牵头方和成员均要具备并提供</w:t>
      </w:r>
      <w:r w:rsidR="00C07A23" w:rsidRPr="00C07A23">
        <w:rPr>
          <w:rFonts w:hint="eastAsia"/>
          <w:kern w:val="0"/>
        </w:rPr>
        <w:t>，注册成立一年内的公司不需提供</w:t>
      </w:r>
      <w:r w:rsidRPr="00F60408">
        <w:rPr>
          <w:rFonts w:hint="eastAsia"/>
          <w:kern w:val="0"/>
        </w:rPr>
        <w:t>；依法免税或不需要缴纳社会保障资金的申请人，应提供相应文件证明其依法免税或不需要缴纳社会保障资金</w:t>
      </w:r>
      <w:r w:rsidR="009222A7">
        <w:rPr>
          <w:rFonts w:hint="eastAsia"/>
          <w:kern w:val="0"/>
        </w:rPr>
        <w:t>。</w:t>
      </w:r>
      <w:r w:rsidRPr="00F60408">
        <w:rPr>
          <w:rFonts w:hint="eastAsia"/>
          <w:kern w:val="0"/>
        </w:rPr>
        <w:t>）。</w:t>
      </w:r>
    </w:p>
    <w:p w:rsidR="00D1735C" w:rsidRPr="00F60408" w:rsidRDefault="00D1735C" w:rsidP="00D1735C">
      <w:pPr>
        <w:ind w:firstLine="480"/>
        <w:rPr>
          <w:kern w:val="0"/>
        </w:rPr>
      </w:pPr>
      <w:r w:rsidRPr="00F60408">
        <w:rPr>
          <w:rFonts w:hint="eastAsia"/>
          <w:kern w:val="0"/>
        </w:rPr>
        <w:t>（</w:t>
      </w:r>
      <w:r w:rsidRPr="00F60408">
        <w:rPr>
          <w:rFonts w:hint="eastAsia"/>
          <w:kern w:val="0"/>
        </w:rPr>
        <w:t>4</w:t>
      </w:r>
      <w:r w:rsidRPr="00F60408">
        <w:rPr>
          <w:rFonts w:hint="eastAsia"/>
          <w:kern w:val="0"/>
        </w:rPr>
        <w:t>）申请人具有履行合同所必需的设备和专业技术能力（提供声明书原件装订在资格预审申请文件内；如果申请人是联合体，则牵头方和成员均要具备并提供）。</w:t>
      </w:r>
    </w:p>
    <w:p w:rsidR="00363562" w:rsidRPr="00F60408" w:rsidRDefault="00D1735C" w:rsidP="00D1735C">
      <w:pPr>
        <w:ind w:firstLine="480"/>
        <w:rPr>
          <w:kern w:val="0"/>
        </w:rPr>
      </w:pPr>
      <w:r w:rsidRPr="00F60408">
        <w:rPr>
          <w:rFonts w:hint="eastAsia"/>
          <w:kern w:val="0"/>
        </w:rPr>
        <w:t>（</w:t>
      </w:r>
      <w:r w:rsidRPr="00F60408">
        <w:rPr>
          <w:rFonts w:hint="eastAsia"/>
          <w:kern w:val="0"/>
        </w:rPr>
        <w:t>5</w:t>
      </w:r>
      <w:r w:rsidRPr="00F60408">
        <w:rPr>
          <w:rFonts w:hint="eastAsia"/>
          <w:kern w:val="0"/>
        </w:rPr>
        <w:t>）申请人参加政府采购活动前三年内，在经营活动中没有重大违法记录（提供声明书原件装订在资格预审申请文件内；如果申请人是联合体，则牵头方和成员均要具备并提供</w:t>
      </w:r>
      <w:r w:rsidR="009222A7">
        <w:rPr>
          <w:rFonts w:hint="eastAsia"/>
          <w:kern w:val="0"/>
        </w:rPr>
        <w:t>，</w:t>
      </w:r>
      <w:r w:rsidR="009222A7" w:rsidRPr="009222A7">
        <w:rPr>
          <w:rFonts w:hint="eastAsia"/>
          <w:kern w:val="0"/>
        </w:rPr>
        <w:t>注册成立一年内的公司不需提供</w:t>
      </w:r>
      <w:r w:rsidR="009222A7">
        <w:rPr>
          <w:rFonts w:hint="eastAsia"/>
          <w:kern w:val="0"/>
        </w:rPr>
        <w:t>。</w:t>
      </w:r>
      <w:r w:rsidRPr="00F60408">
        <w:rPr>
          <w:rFonts w:hint="eastAsia"/>
          <w:kern w:val="0"/>
        </w:rPr>
        <w:t>）。</w:t>
      </w:r>
    </w:p>
    <w:p w:rsidR="00363562" w:rsidRPr="00F60408" w:rsidRDefault="00D1735C">
      <w:pPr>
        <w:ind w:firstLine="482"/>
        <w:rPr>
          <w:b/>
          <w:color w:val="000000" w:themeColor="text1"/>
          <w:kern w:val="0"/>
        </w:rPr>
      </w:pPr>
      <w:r w:rsidRPr="00F60408">
        <w:rPr>
          <w:b/>
          <w:color w:val="000000" w:themeColor="text1"/>
          <w:kern w:val="0"/>
        </w:rPr>
        <w:t>3</w:t>
      </w:r>
      <w:r w:rsidR="007A6F45" w:rsidRPr="00F60408">
        <w:rPr>
          <w:rFonts w:hint="eastAsia"/>
          <w:b/>
          <w:color w:val="000000" w:themeColor="text1"/>
          <w:kern w:val="0"/>
        </w:rPr>
        <w:t>.</w:t>
      </w:r>
      <w:r w:rsidR="007A6F45" w:rsidRPr="00F60408">
        <w:rPr>
          <w:rFonts w:hint="eastAsia"/>
          <w:b/>
          <w:color w:val="000000" w:themeColor="text1"/>
          <w:kern w:val="0"/>
        </w:rPr>
        <w:t>信用要求</w:t>
      </w:r>
    </w:p>
    <w:p w:rsidR="00363562" w:rsidRPr="00F60408" w:rsidRDefault="007A6F45">
      <w:pPr>
        <w:ind w:firstLine="480"/>
        <w:rPr>
          <w:color w:val="000000" w:themeColor="text1"/>
          <w:kern w:val="0"/>
        </w:rPr>
      </w:pPr>
      <w:r w:rsidRPr="00F60408">
        <w:rPr>
          <w:rFonts w:hint="eastAsia"/>
          <w:color w:val="000000" w:themeColor="text1"/>
          <w:kern w:val="0"/>
        </w:rPr>
        <w:t>独立申请人及联合体各方均需满足以下信用要求：未被列入失信被执行人、重大税收违法案件当事人名单、政府采购严重违法失信行为记录名单，并提供信用中国（</w:t>
      </w:r>
      <w:r w:rsidRPr="00F60408">
        <w:rPr>
          <w:rFonts w:hint="eastAsia"/>
          <w:color w:val="000000" w:themeColor="text1"/>
          <w:kern w:val="0"/>
        </w:rPr>
        <w:t>www.creditchina.gov.cn</w:t>
      </w:r>
      <w:r w:rsidRPr="00F60408">
        <w:rPr>
          <w:rFonts w:hint="eastAsia"/>
          <w:color w:val="000000" w:themeColor="text1"/>
          <w:kern w:val="0"/>
        </w:rPr>
        <w:t>）、中国政府采购网（</w:t>
      </w:r>
      <w:r w:rsidRPr="00F60408">
        <w:rPr>
          <w:rFonts w:hint="eastAsia"/>
          <w:color w:val="000000" w:themeColor="text1"/>
          <w:kern w:val="0"/>
        </w:rPr>
        <w:t>www.ccgp.gov.cn</w:t>
      </w:r>
      <w:r w:rsidRPr="00F60408">
        <w:rPr>
          <w:rFonts w:hint="eastAsia"/>
          <w:color w:val="000000" w:themeColor="text1"/>
          <w:kern w:val="0"/>
        </w:rPr>
        <w:t>）、</w:t>
      </w:r>
      <w:r w:rsidR="007D0843" w:rsidRPr="00F60408">
        <w:rPr>
          <w:rFonts w:hint="eastAsia"/>
          <w:color w:val="000000" w:themeColor="text1"/>
          <w:kern w:val="0"/>
        </w:rPr>
        <w:t>中国执行信息公开网（</w:t>
      </w:r>
      <w:r w:rsidR="007D0843" w:rsidRPr="00F60408">
        <w:rPr>
          <w:rFonts w:hint="eastAsia"/>
          <w:color w:val="000000" w:themeColor="text1"/>
          <w:kern w:val="0"/>
        </w:rPr>
        <w:t>zxgk.court.gov.cn/shixin</w:t>
      </w:r>
      <w:r w:rsidR="007D0843" w:rsidRPr="00F60408">
        <w:rPr>
          <w:rFonts w:hint="eastAsia"/>
          <w:color w:val="000000" w:themeColor="text1"/>
          <w:kern w:val="0"/>
        </w:rPr>
        <w:t>）</w:t>
      </w:r>
      <w:r w:rsidRPr="00F60408">
        <w:rPr>
          <w:rFonts w:hint="eastAsia"/>
          <w:color w:val="000000" w:themeColor="text1"/>
          <w:kern w:val="0"/>
        </w:rPr>
        <w:t>、重大税收违法案件信息公布栏（</w:t>
      </w:r>
      <w:r w:rsidRPr="00F60408">
        <w:rPr>
          <w:rFonts w:hint="eastAsia"/>
          <w:color w:val="000000" w:themeColor="text1"/>
          <w:kern w:val="0"/>
        </w:rPr>
        <w:t>hd.chinatax.gov.cn/xxk/</w:t>
      </w:r>
      <w:r w:rsidRPr="00F60408">
        <w:rPr>
          <w:rFonts w:hint="eastAsia"/>
          <w:color w:val="000000" w:themeColor="text1"/>
          <w:kern w:val="0"/>
        </w:rPr>
        <w:t>）网站查询结果（或截图）。</w:t>
      </w:r>
      <w:r w:rsidR="00983965" w:rsidRPr="00F60408">
        <w:rPr>
          <w:rFonts w:hint="eastAsia"/>
          <w:color w:val="000000" w:themeColor="text1"/>
          <w:kern w:val="0"/>
        </w:rPr>
        <w:t>如果申请人是联合体，则牵头方和成员均要具备并提供</w:t>
      </w:r>
      <w:r w:rsidR="009129FC" w:rsidRPr="00F60408">
        <w:rPr>
          <w:rFonts w:hint="eastAsia"/>
          <w:color w:val="000000" w:themeColor="text1"/>
          <w:kern w:val="0"/>
        </w:rPr>
        <w:t>。</w:t>
      </w:r>
    </w:p>
    <w:p w:rsidR="00363562" w:rsidRPr="00F60408" w:rsidRDefault="00D1735C">
      <w:pPr>
        <w:ind w:firstLine="482"/>
        <w:rPr>
          <w:b/>
          <w:color w:val="000000" w:themeColor="text1"/>
          <w:kern w:val="0"/>
        </w:rPr>
      </w:pPr>
      <w:r w:rsidRPr="00F60408">
        <w:rPr>
          <w:b/>
          <w:color w:val="000000" w:themeColor="text1"/>
          <w:kern w:val="0"/>
        </w:rPr>
        <w:t>4</w:t>
      </w:r>
      <w:r w:rsidR="007A6F45" w:rsidRPr="00F60408">
        <w:rPr>
          <w:rFonts w:hint="eastAsia"/>
          <w:b/>
          <w:color w:val="000000" w:themeColor="text1"/>
          <w:kern w:val="0"/>
        </w:rPr>
        <w:t>.</w:t>
      </w:r>
      <w:r w:rsidR="007A6F45" w:rsidRPr="00F60408">
        <w:rPr>
          <w:rFonts w:hint="eastAsia"/>
          <w:b/>
          <w:color w:val="000000" w:themeColor="text1"/>
          <w:kern w:val="0"/>
        </w:rPr>
        <w:t>其它要求</w:t>
      </w:r>
    </w:p>
    <w:p w:rsidR="00363562" w:rsidRPr="00F60408" w:rsidRDefault="007A6F45">
      <w:pPr>
        <w:ind w:firstLine="480"/>
        <w:rPr>
          <w:kern w:val="0"/>
        </w:rPr>
      </w:pPr>
      <w:r w:rsidRPr="00F60408">
        <w:rPr>
          <w:rFonts w:hint="eastAsia"/>
          <w:kern w:val="0"/>
        </w:rPr>
        <w:t>（</w:t>
      </w:r>
      <w:r w:rsidRPr="00F60408">
        <w:rPr>
          <w:rFonts w:hint="eastAsia"/>
          <w:kern w:val="0"/>
        </w:rPr>
        <w:t>1</w:t>
      </w:r>
      <w:r w:rsidRPr="00F60408">
        <w:rPr>
          <w:rFonts w:hint="eastAsia"/>
          <w:kern w:val="0"/>
        </w:rPr>
        <w:t>）投标申请人的单位负责人或法定代表人为同一人或者存在直接控股、管理关系的不同单位，不得同时参与本项目的资格预审申请。</w:t>
      </w:r>
    </w:p>
    <w:p w:rsidR="00363562" w:rsidRDefault="007A6F45" w:rsidP="008D4EE8">
      <w:pPr>
        <w:ind w:firstLine="480"/>
        <w:rPr>
          <w:kern w:val="0"/>
        </w:rPr>
      </w:pPr>
      <w:r w:rsidRPr="00F60408">
        <w:rPr>
          <w:rFonts w:hint="eastAsia"/>
          <w:kern w:val="0"/>
        </w:rPr>
        <w:t>（</w:t>
      </w:r>
      <w:r w:rsidRPr="00F60408">
        <w:rPr>
          <w:rFonts w:hint="eastAsia"/>
          <w:kern w:val="0"/>
        </w:rPr>
        <w:t>2</w:t>
      </w:r>
      <w:r w:rsidRPr="00F60408">
        <w:rPr>
          <w:rFonts w:hint="eastAsia"/>
          <w:kern w:val="0"/>
        </w:rPr>
        <w:t>）</w:t>
      </w:r>
      <w:r w:rsidR="00420CFC" w:rsidRPr="00F60408">
        <w:rPr>
          <w:rFonts w:hint="eastAsia"/>
          <w:kern w:val="0"/>
        </w:rPr>
        <w:t>提供的上述有效证明文件必须确保真实性，并提供原件备查。</w:t>
      </w:r>
    </w:p>
    <w:p w:rsidR="00C571E1" w:rsidRPr="00F60408" w:rsidRDefault="00C571E1" w:rsidP="008D4EE8">
      <w:pPr>
        <w:ind w:firstLine="480"/>
        <w:rPr>
          <w:kern w:val="0"/>
        </w:rPr>
      </w:pPr>
      <w:r>
        <w:rPr>
          <w:rFonts w:hint="eastAsia"/>
          <w:kern w:val="0"/>
        </w:rPr>
        <w:t>（</w:t>
      </w:r>
      <w:r>
        <w:rPr>
          <w:rFonts w:hint="eastAsia"/>
          <w:kern w:val="0"/>
        </w:rPr>
        <w:t>3</w:t>
      </w:r>
      <w:r>
        <w:rPr>
          <w:rFonts w:hint="eastAsia"/>
          <w:kern w:val="0"/>
        </w:rPr>
        <w:t>）</w:t>
      </w:r>
      <w:r w:rsidRPr="00C571E1">
        <w:rPr>
          <w:rFonts w:hint="eastAsia"/>
          <w:kern w:val="0"/>
        </w:rPr>
        <w:t>根据《关于进一步鼓励、支持民营资本参与政府和社会资本合作（</w:t>
      </w:r>
      <w:r w:rsidRPr="00C571E1">
        <w:rPr>
          <w:rFonts w:hint="eastAsia"/>
          <w:kern w:val="0"/>
        </w:rPr>
        <w:t>PPP</w:t>
      </w:r>
      <w:r w:rsidRPr="00C571E1">
        <w:rPr>
          <w:rFonts w:hint="eastAsia"/>
          <w:kern w:val="0"/>
        </w:rPr>
        <w:t>）项目的实施意见》（苏财金〔</w:t>
      </w:r>
      <w:r w:rsidRPr="00C571E1">
        <w:rPr>
          <w:rFonts w:hint="eastAsia"/>
          <w:kern w:val="0"/>
        </w:rPr>
        <w:t>2017</w:t>
      </w:r>
      <w:r w:rsidRPr="00C571E1">
        <w:rPr>
          <w:rFonts w:hint="eastAsia"/>
          <w:kern w:val="0"/>
        </w:rPr>
        <w:t>〕</w:t>
      </w:r>
      <w:r w:rsidRPr="00C571E1">
        <w:rPr>
          <w:rFonts w:hint="eastAsia"/>
          <w:kern w:val="0"/>
        </w:rPr>
        <w:t>99</w:t>
      </w:r>
      <w:r w:rsidRPr="00C571E1">
        <w:rPr>
          <w:rFonts w:hint="eastAsia"/>
          <w:kern w:val="0"/>
        </w:rPr>
        <w:t>号）和《关于推进政府和社会资本合作规范发展的实施意见》（财金〔</w:t>
      </w:r>
      <w:r w:rsidRPr="00C571E1">
        <w:rPr>
          <w:rFonts w:hint="eastAsia"/>
          <w:kern w:val="0"/>
        </w:rPr>
        <w:t>2019</w:t>
      </w:r>
      <w:r w:rsidRPr="00C571E1">
        <w:rPr>
          <w:rFonts w:hint="eastAsia"/>
          <w:kern w:val="0"/>
        </w:rPr>
        <w:t>〕</w:t>
      </w:r>
      <w:r w:rsidRPr="00C571E1">
        <w:rPr>
          <w:rFonts w:hint="eastAsia"/>
          <w:kern w:val="0"/>
        </w:rPr>
        <w:t>10</w:t>
      </w:r>
      <w:r w:rsidRPr="00C571E1">
        <w:rPr>
          <w:rFonts w:hint="eastAsia"/>
          <w:kern w:val="0"/>
        </w:rPr>
        <w:t>号）等文件要求，鼓励民营企业和外资企业参与本项目采购竞争。</w:t>
      </w:r>
    </w:p>
    <w:p w:rsidR="00363562" w:rsidRPr="00F60408" w:rsidRDefault="007A6F45">
      <w:pPr>
        <w:pStyle w:val="af8"/>
        <w:numPr>
          <w:ilvl w:val="0"/>
          <w:numId w:val="2"/>
        </w:numPr>
        <w:adjustRightInd w:val="0"/>
        <w:snapToGrid w:val="0"/>
        <w:ind w:firstLineChars="0"/>
        <w:rPr>
          <w:b/>
          <w:color w:val="000000"/>
        </w:rPr>
      </w:pPr>
      <w:r w:rsidRPr="00F60408">
        <w:rPr>
          <w:rFonts w:hint="eastAsia"/>
          <w:b/>
          <w:color w:val="000000"/>
        </w:rPr>
        <w:t>采购招标资格预审文件发布信息</w:t>
      </w:r>
    </w:p>
    <w:p w:rsidR="00763171" w:rsidRPr="00F60408" w:rsidRDefault="007A6F45">
      <w:pPr>
        <w:ind w:firstLine="480"/>
      </w:pPr>
      <w:r w:rsidRPr="00F60408">
        <w:rPr>
          <w:rFonts w:hint="eastAsia"/>
        </w:rPr>
        <w:t>本资格预审公告发布媒体为</w:t>
      </w:r>
      <w:r w:rsidR="00EB4DED">
        <w:rPr>
          <w:rFonts w:hint="eastAsia"/>
        </w:rPr>
        <w:t>“中国政府采购</w:t>
      </w:r>
      <w:r w:rsidR="00EB4DED" w:rsidRPr="00F60408">
        <w:rPr>
          <w:rFonts w:hint="eastAsia"/>
        </w:rPr>
        <w:t>网”</w:t>
      </w:r>
      <w:r w:rsidR="00EB4DED">
        <w:rPr>
          <w:rFonts w:hint="eastAsia"/>
        </w:rPr>
        <w:t>、“江苏省</w:t>
      </w:r>
      <w:r w:rsidR="00EB4DED" w:rsidRPr="00F60408">
        <w:rPr>
          <w:rFonts w:hint="eastAsia"/>
        </w:rPr>
        <w:t>政府采购网”</w:t>
      </w:r>
      <w:r w:rsidR="00EB4DED">
        <w:rPr>
          <w:rFonts w:hint="eastAsia"/>
        </w:rPr>
        <w:t>、</w:t>
      </w:r>
      <w:r w:rsidRPr="00F60408">
        <w:rPr>
          <w:rFonts w:hint="eastAsia"/>
        </w:rPr>
        <w:t>“南京市政府采购网”和“南京市公共资源交易中心网”。有意向的申请人请自行在</w:t>
      </w:r>
      <w:r w:rsidR="00CE6121">
        <w:rPr>
          <w:rFonts w:hint="eastAsia"/>
        </w:rPr>
        <w:t>“中国政府采购</w:t>
      </w:r>
      <w:r w:rsidR="00CE6121" w:rsidRPr="00F60408">
        <w:rPr>
          <w:rFonts w:hint="eastAsia"/>
        </w:rPr>
        <w:t>网”</w:t>
      </w:r>
      <w:r w:rsidR="00CE6121">
        <w:rPr>
          <w:rFonts w:hint="eastAsia"/>
        </w:rPr>
        <w:t>、“江苏省</w:t>
      </w:r>
      <w:r w:rsidR="00CE6121" w:rsidRPr="00F60408">
        <w:rPr>
          <w:rFonts w:hint="eastAsia"/>
        </w:rPr>
        <w:t>政府采购网”</w:t>
      </w:r>
      <w:r w:rsidR="00CE6121">
        <w:rPr>
          <w:rFonts w:hint="eastAsia"/>
        </w:rPr>
        <w:t>、</w:t>
      </w:r>
      <w:r w:rsidRPr="00F60408">
        <w:rPr>
          <w:rFonts w:hint="eastAsia"/>
        </w:rPr>
        <w:t>“南京市公共资源交易中心网”采购公告栏下载资格预审</w:t>
      </w:r>
      <w:r w:rsidRPr="00F60408">
        <w:rPr>
          <w:rFonts w:hint="eastAsia"/>
        </w:rPr>
        <w:lastRenderedPageBreak/>
        <w:t>文件（申请人应登陆南京市公共资源交易中心用户平台进行注册登记，否则，影响中标公告发布。（注册登记地址：</w:t>
      </w:r>
      <w:hyperlink r:id="rId15" w:history="1">
        <w:r w:rsidR="00763171" w:rsidRPr="00F60408">
          <w:t>http://njggzy.nanjing.gov.cn/epointbidder/memberLogin</w:t>
        </w:r>
        <w:r w:rsidRPr="00F60408">
          <w:rPr>
            <w:rFonts w:hint="eastAsia"/>
          </w:rPr>
          <w:t>））</w:t>
        </w:r>
        <w:r w:rsidRPr="00F60408">
          <w:t>。</w:t>
        </w:r>
        <w:r w:rsidR="00763171" w:rsidRPr="00F60408">
          <w:rPr>
            <w:rFonts w:hint="eastAsia"/>
          </w:rPr>
          <w:t>如</w:t>
        </w:r>
        <w:r w:rsidRPr="00F60408">
          <w:rPr>
            <w:rFonts w:hint="eastAsia"/>
          </w:rPr>
          <w:t>资格预审文件需要修改、澄清、更正或采购事项发生变动，采购人或集中采购机构将在原公告发</w:t>
        </w:r>
      </w:hyperlink>
      <w:r w:rsidRPr="00F60408">
        <w:rPr>
          <w:rFonts w:hint="eastAsia"/>
        </w:rPr>
        <w:t>布媒体进行公告，各拟参加资格预审的申请人在递交资格预审申请文件截止时间前注意查看“南京市政府采购网”和“南京市公共资源交易中心网”采购公告栏，如未查看或未及时查看，其后果由申请人自行承担。</w:t>
      </w:r>
    </w:p>
    <w:p w:rsidR="00363562" w:rsidRPr="00F60408" w:rsidRDefault="007A6F45">
      <w:pPr>
        <w:ind w:firstLine="480"/>
      </w:pPr>
      <w:r w:rsidRPr="00F60408">
        <w:rPr>
          <w:rFonts w:hint="eastAsia"/>
        </w:rPr>
        <w:t>预审文件发布时间：自采购预审公告在</w:t>
      </w:r>
      <w:r w:rsidR="0025586B">
        <w:rPr>
          <w:rFonts w:hint="eastAsia"/>
        </w:rPr>
        <w:t>“中国政府采购</w:t>
      </w:r>
      <w:r w:rsidR="0025586B" w:rsidRPr="00F60408">
        <w:rPr>
          <w:rFonts w:hint="eastAsia"/>
        </w:rPr>
        <w:t>网”</w:t>
      </w:r>
      <w:r w:rsidR="0025586B">
        <w:rPr>
          <w:rFonts w:hint="eastAsia"/>
        </w:rPr>
        <w:t>、“江苏省</w:t>
      </w:r>
      <w:r w:rsidR="0025586B" w:rsidRPr="00F60408">
        <w:rPr>
          <w:rFonts w:hint="eastAsia"/>
        </w:rPr>
        <w:t>政府采购网”</w:t>
      </w:r>
      <w:r w:rsidR="0025586B">
        <w:rPr>
          <w:rFonts w:hint="eastAsia"/>
        </w:rPr>
        <w:t>、</w:t>
      </w:r>
      <w:r w:rsidRPr="00F60408">
        <w:rPr>
          <w:rFonts w:hint="eastAsia"/>
        </w:rPr>
        <w:t>“南京市政府采购网”和“南京市公共资源交易中心网”发布之日起至递交资格预审申请文件截止时间止。社会资本如确定参加资格预审，请如实填写《供应商参与资格预审确认函》并按要求于</w:t>
      </w:r>
      <w:r w:rsidRPr="00F60408">
        <w:rPr>
          <w:b/>
          <w:u w:val="single"/>
        </w:rPr>
        <w:t>20</w:t>
      </w:r>
      <w:r w:rsidR="00430D07" w:rsidRPr="00F60408">
        <w:rPr>
          <w:rFonts w:hint="eastAsia"/>
          <w:b/>
          <w:u w:val="single"/>
        </w:rPr>
        <w:t>20</w:t>
      </w:r>
      <w:r w:rsidRPr="00F60408">
        <w:rPr>
          <w:rFonts w:hint="eastAsia"/>
          <w:b/>
        </w:rPr>
        <w:t>年</w:t>
      </w:r>
      <w:r w:rsidR="0025586B" w:rsidRPr="0025586B">
        <w:rPr>
          <w:rFonts w:hint="eastAsia"/>
          <w:b/>
          <w:u w:val="single"/>
        </w:rPr>
        <w:t>5</w:t>
      </w:r>
      <w:r w:rsidRPr="00F60408">
        <w:rPr>
          <w:rFonts w:hint="eastAsia"/>
          <w:b/>
        </w:rPr>
        <w:t>月</w:t>
      </w:r>
      <w:r w:rsidR="0025586B" w:rsidRPr="0025586B">
        <w:rPr>
          <w:rFonts w:hint="eastAsia"/>
          <w:b/>
          <w:u w:val="single"/>
        </w:rPr>
        <w:t>2</w:t>
      </w:r>
      <w:r w:rsidR="005E19A6">
        <w:rPr>
          <w:rFonts w:hint="eastAsia"/>
          <w:b/>
          <w:u w:val="single"/>
        </w:rPr>
        <w:t>0</w:t>
      </w:r>
      <w:r w:rsidRPr="00F60408">
        <w:rPr>
          <w:rFonts w:hint="eastAsia"/>
          <w:b/>
        </w:rPr>
        <w:t>日</w:t>
      </w:r>
      <w:r w:rsidRPr="00F60408">
        <w:rPr>
          <w:rFonts w:hint="eastAsia"/>
          <w:b/>
          <w:u w:val="single"/>
        </w:rPr>
        <w:t>17:00</w:t>
      </w:r>
      <w:r w:rsidRPr="00F60408">
        <w:rPr>
          <w:rFonts w:hint="eastAsia"/>
        </w:rPr>
        <w:t>前电子邮件和传真回复</w:t>
      </w:r>
      <w:r w:rsidRPr="00F60408">
        <w:rPr>
          <w:rFonts w:hint="eastAsia"/>
          <w:b/>
        </w:rPr>
        <w:t>(</w:t>
      </w:r>
      <w:r w:rsidRPr="00F60408">
        <w:rPr>
          <w:rFonts w:hint="eastAsia"/>
          <w:b/>
        </w:rPr>
        <w:t>电子邮箱</w:t>
      </w:r>
      <w:r w:rsidR="00576802" w:rsidRPr="00F60408">
        <w:rPr>
          <w:rFonts w:hint="eastAsia"/>
          <w:b/>
        </w:rPr>
        <w:t>：</w:t>
      </w:r>
      <w:hyperlink r:id="rId16" w:history="1"/>
      <w:r w:rsidR="00576802">
        <w:rPr>
          <w:rStyle w:val="af3"/>
          <w:b/>
        </w:rPr>
        <w:t>418973230</w:t>
      </w:r>
      <w:r w:rsidR="00576802">
        <w:rPr>
          <w:rStyle w:val="af3"/>
          <w:rFonts w:hint="eastAsia"/>
          <w:b/>
        </w:rPr>
        <w:t>@qq.com</w:t>
      </w:r>
      <w:r w:rsidRPr="00F60408">
        <w:rPr>
          <w:rFonts w:hint="eastAsia"/>
          <w:b/>
        </w:rPr>
        <w:t>；传真号码：</w:t>
      </w:r>
      <w:r w:rsidRPr="00F60408">
        <w:rPr>
          <w:rFonts w:hint="eastAsia"/>
          <w:b/>
        </w:rPr>
        <w:t>025-86510582)</w:t>
      </w:r>
      <w:r w:rsidRPr="00F60408">
        <w:rPr>
          <w:rFonts w:hint="eastAsia"/>
          <w:b/>
        </w:rPr>
        <w:t>。</w:t>
      </w:r>
      <w:r w:rsidRPr="00F60408">
        <w:rPr>
          <w:rFonts w:hint="eastAsia"/>
        </w:rPr>
        <w:t>如申请人未按上述要求发函，其资格预审申请文件有可能被拒绝。</w:t>
      </w:r>
    </w:p>
    <w:p w:rsidR="00363562" w:rsidRPr="00F60408" w:rsidRDefault="00363562">
      <w:pPr>
        <w:spacing w:line="240" w:lineRule="auto"/>
        <w:ind w:firstLineChars="0" w:firstLine="0"/>
        <w:jc w:val="left"/>
        <w:rPr>
          <w:rFonts w:ascii="黑体" w:eastAsia="黑体" w:cs="黑体"/>
          <w:color w:val="000000"/>
          <w:kern w:val="0"/>
          <w:sz w:val="18"/>
          <w:szCs w:val="18"/>
        </w:rPr>
      </w:pPr>
    </w:p>
    <w:p w:rsidR="00363562" w:rsidRPr="00F60408" w:rsidRDefault="007A6F45">
      <w:pPr>
        <w:ind w:firstLine="482"/>
        <w:rPr>
          <w:b/>
        </w:rPr>
      </w:pPr>
      <w:r w:rsidRPr="00F60408">
        <w:rPr>
          <w:rFonts w:hint="eastAsia"/>
          <w:b/>
        </w:rPr>
        <w:t>《供应商参与资格预审确认函》格式如下：</w:t>
      </w:r>
    </w:p>
    <w:p w:rsidR="00363562" w:rsidRPr="00F60408" w:rsidRDefault="007A6F45">
      <w:pPr>
        <w:ind w:firstLine="480"/>
        <w:jc w:val="center"/>
      </w:pPr>
      <w:r w:rsidRPr="00F60408">
        <w:rPr>
          <w:rFonts w:hint="eastAsia"/>
        </w:rPr>
        <w:t>供应商参与资格预审确认函</w:t>
      </w:r>
    </w:p>
    <w:p w:rsidR="00363562" w:rsidRPr="00F60408" w:rsidRDefault="007A6F45">
      <w:pPr>
        <w:ind w:firstLine="480"/>
      </w:pPr>
      <w:r w:rsidRPr="00F60408">
        <w:rPr>
          <w:rFonts w:hint="eastAsia"/>
        </w:rPr>
        <w:t>南京市公共资源交易中心：</w:t>
      </w:r>
    </w:p>
    <w:p w:rsidR="00363562" w:rsidRPr="00F60408" w:rsidRDefault="007A6F45">
      <w:pPr>
        <w:ind w:firstLine="480"/>
      </w:pPr>
      <w:r w:rsidRPr="00F60408">
        <w:rPr>
          <w:rFonts w:hint="eastAsia"/>
        </w:rPr>
        <w:t>本单位将参与</w:t>
      </w:r>
      <w:r w:rsidR="00D1735C" w:rsidRPr="00F60408">
        <w:rPr>
          <w:rFonts w:hint="eastAsia"/>
        </w:rPr>
        <w:t>南京市栖霞区餐厨废弃物处置厂项目</w:t>
      </w:r>
      <w:r w:rsidRPr="00F60408">
        <w:rPr>
          <w:rFonts w:hint="eastAsia"/>
        </w:rPr>
        <w:t>的资格预审，并已从“南京市公共资源交易中心网”下载了该资格预审文件，特发函确认。</w:t>
      </w:r>
    </w:p>
    <w:p w:rsidR="00363562" w:rsidRPr="00F60408" w:rsidRDefault="007A6F45">
      <w:pPr>
        <w:ind w:firstLine="480"/>
      </w:pPr>
      <w:r w:rsidRPr="00F60408">
        <w:rPr>
          <w:rFonts w:hint="eastAsia"/>
        </w:rPr>
        <w:t>单位名称（盖单位公章）：</w:t>
      </w:r>
      <w:r w:rsidRPr="00F60408">
        <w:tab/>
      </w:r>
      <w:r w:rsidRPr="00F60408">
        <w:rPr>
          <w:rFonts w:hint="eastAsia"/>
        </w:rPr>
        <w:t>联系电话：</w:t>
      </w:r>
    </w:p>
    <w:p w:rsidR="00363562" w:rsidRPr="00F60408" w:rsidRDefault="007A6F45">
      <w:pPr>
        <w:ind w:firstLine="480"/>
      </w:pPr>
      <w:r w:rsidRPr="00F60408">
        <w:rPr>
          <w:rFonts w:hint="eastAsia"/>
        </w:rPr>
        <w:t>法人授权代表（签字）：</w:t>
      </w:r>
      <w:r w:rsidRPr="00F60408">
        <w:tab/>
      </w:r>
      <w:r w:rsidRPr="00F60408">
        <w:rPr>
          <w:rFonts w:hint="eastAsia"/>
        </w:rPr>
        <w:t>联系电话：</w:t>
      </w:r>
    </w:p>
    <w:p w:rsidR="00363562" w:rsidRPr="00F60408" w:rsidRDefault="007A6F45">
      <w:pPr>
        <w:ind w:firstLine="480"/>
        <w:jc w:val="right"/>
      </w:pPr>
      <w:r w:rsidRPr="00F60408">
        <w:rPr>
          <w:rFonts w:hint="eastAsia"/>
        </w:rPr>
        <w:t>年月日</w:t>
      </w:r>
    </w:p>
    <w:p w:rsidR="00363562" w:rsidRPr="00F60408" w:rsidRDefault="007A6F45">
      <w:pPr>
        <w:ind w:firstLine="482"/>
        <w:jc w:val="left"/>
        <w:rPr>
          <w:b/>
        </w:rPr>
      </w:pPr>
      <w:r w:rsidRPr="00F60408">
        <w:rPr>
          <w:rFonts w:hint="eastAsia"/>
          <w:b/>
        </w:rPr>
        <w:t>注：若申请人为联合体，则由联合体牵头</w:t>
      </w:r>
      <w:r w:rsidR="00983965" w:rsidRPr="00F60408">
        <w:rPr>
          <w:rFonts w:hint="eastAsia"/>
          <w:b/>
        </w:rPr>
        <w:t>方</w:t>
      </w:r>
      <w:r w:rsidRPr="00F60408">
        <w:rPr>
          <w:rFonts w:hint="eastAsia"/>
          <w:b/>
        </w:rPr>
        <w:t>填写《供应商参与资格预审确认函》并按要求传真回复。</w:t>
      </w:r>
    </w:p>
    <w:p w:rsidR="00363562" w:rsidRPr="00F60408" w:rsidRDefault="007A6F45">
      <w:pPr>
        <w:pStyle w:val="af8"/>
        <w:numPr>
          <w:ilvl w:val="0"/>
          <w:numId w:val="2"/>
        </w:numPr>
        <w:adjustRightInd w:val="0"/>
        <w:snapToGrid w:val="0"/>
        <w:ind w:firstLineChars="0"/>
        <w:rPr>
          <w:b/>
          <w:color w:val="000000"/>
        </w:rPr>
      </w:pPr>
      <w:r w:rsidRPr="00F60408">
        <w:rPr>
          <w:rFonts w:hint="eastAsia"/>
          <w:b/>
          <w:color w:val="000000"/>
        </w:rPr>
        <w:t>资格预审申请文件接收信息</w:t>
      </w:r>
    </w:p>
    <w:p w:rsidR="00363562" w:rsidRPr="00F60408" w:rsidRDefault="007A6F45">
      <w:pPr>
        <w:ind w:firstLine="480"/>
      </w:pPr>
      <w:r w:rsidRPr="00F60408">
        <w:rPr>
          <w:rFonts w:hint="eastAsia"/>
        </w:rPr>
        <w:t>资格预审申请文件应字迹清楚、内容齐全、不得涂改。如有修改，修改处须加盖申请人公章，并由法定代表人或其授权代理人签字。</w:t>
      </w:r>
    </w:p>
    <w:p w:rsidR="00363562" w:rsidRPr="00F60408" w:rsidRDefault="007A6F45">
      <w:pPr>
        <w:ind w:firstLine="480"/>
      </w:pPr>
      <w:r w:rsidRPr="00F60408">
        <w:rPr>
          <w:rFonts w:hint="eastAsia"/>
        </w:rPr>
        <w:t>资格预审申请文件应按照资格预审文件规定的顺序，统一用</w:t>
      </w:r>
      <w:r w:rsidRPr="00F60408">
        <w:t>A4</w:t>
      </w:r>
      <w:r w:rsidRPr="00F60408">
        <w:rPr>
          <w:rFonts w:hint="eastAsia"/>
        </w:rPr>
        <w:t>规格幅面打印、胶装装订成册并编制目录，由于编排混乱或未按要求装订导致响应文件被误读或查找不到，后果由申请人自行承担。</w:t>
      </w:r>
    </w:p>
    <w:p w:rsidR="00363562" w:rsidRPr="00F60408" w:rsidRDefault="007A6F45">
      <w:pPr>
        <w:ind w:firstLine="480"/>
      </w:pPr>
      <w:r w:rsidRPr="00F60408">
        <w:rPr>
          <w:rFonts w:hint="eastAsia"/>
        </w:rPr>
        <w:t>资格预审申请文件纸质版份数：</w:t>
      </w:r>
      <w:r w:rsidRPr="00F60408">
        <w:rPr>
          <w:rFonts w:hint="eastAsia"/>
          <w:b/>
        </w:rPr>
        <w:t>壹份正本，</w:t>
      </w:r>
      <w:r w:rsidR="00B96A22" w:rsidRPr="00F60408">
        <w:rPr>
          <w:rFonts w:hint="eastAsia"/>
          <w:b/>
        </w:rPr>
        <w:t>肆</w:t>
      </w:r>
      <w:r w:rsidRPr="00F60408">
        <w:rPr>
          <w:b/>
        </w:rPr>
        <w:t>份</w:t>
      </w:r>
      <w:r w:rsidRPr="00F60408">
        <w:rPr>
          <w:rFonts w:hint="eastAsia"/>
          <w:b/>
        </w:rPr>
        <w:t>副本</w:t>
      </w:r>
      <w:r w:rsidRPr="00F60408">
        <w:rPr>
          <w:rFonts w:hint="eastAsia"/>
        </w:rPr>
        <w:t>，另须提供存储与纸质资格预</w:t>
      </w:r>
      <w:r w:rsidRPr="00F60408">
        <w:rPr>
          <w:rFonts w:hint="eastAsia"/>
        </w:rPr>
        <w:lastRenderedPageBreak/>
        <w:t>审申请文件完全一致的</w:t>
      </w:r>
      <w:r w:rsidRPr="00F60408">
        <w:rPr>
          <w:rFonts w:hint="eastAsia"/>
          <w:b/>
        </w:rPr>
        <w:t>电子文件</w:t>
      </w:r>
      <w:r w:rsidRPr="00F60408">
        <w:rPr>
          <w:b/>
        </w:rPr>
        <w:t>WORD</w:t>
      </w:r>
      <w:r w:rsidRPr="00F60408">
        <w:rPr>
          <w:rFonts w:hint="eastAsia"/>
          <w:b/>
        </w:rPr>
        <w:t>版和</w:t>
      </w:r>
      <w:r w:rsidRPr="00F60408">
        <w:rPr>
          <w:b/>
        </w:rPr>
        <w:t>PDF</w:t>
      </w:r>
      <w:r w:rsidRPr="00F60408">
        <w:rPr>
          <w:rFonts w:hint="eastAsia"/>
          <w:b/>
        </w:rPr>
        <w:t>版的</w:t>
      </w:r>
      <w:r w:rsidRPr="00F60408">
        <w:rPr>
          <w:b/>
        </w:rPr>
        <w:t>U</w:t>
      </w:r>
      <w:r w:rsidRPr="00F60408">
        <w:rPr>
          <w:rFonts w:hint="eastAsia"/>
          <w:b/>
        </w:rPr>
        <w:t>盘</w:t>
      </w:r>
      <w:r w:rsidRPr="00F60408">
        <w:rPr>
          <w:b/>
        </w:rPr>
        <w:t>1</w:t>
      </w:r>
      <w:r w:rsidRPr="00F60408">
        <w:rPr>
          <w:rFonts w:hint="eastAsia"/>
          <w:b/>
        </w:rPr>
        <w:t>只</w:t>
      </w:r>
      <w:r w:rsidRPr="00F60408">
        <w:rPr>
          <w:rFonts w:hint="eastAsia"/>
        </w:rPr>
        <w:t>。每份纸质申请文件须清楚标明“正本”或“副本”并按要求盖章密封，</w:t>
      </w:r>
      <w:r w:rsidRPr="00F60408">
        <w:rPr>
          <w:b/>
        </w:rPr>
        <w:t>U</w:t>
      </w:r>
      <w:r w:rsidRPr="00F60408">
        <w:rPr>
          <w:rFonts w:hint="eastAsia"/>
          <w:b/>
        </w:rPr>
        <w:t>盘单独密封于信封中</w:t>
      </w:r>
      <w:r w:rsidRPr="00F60408">
        <w:rPr>
          <w:rFonts w:hint="eastAsia"/>
        </w:rPr>
        <w:t>。</w:t>
      </w:r>
    </w:p>
    <w:p w:rsidR="00363562" w:rsidRPr="00F60408" w:rsidRDefault="007A6F45">
      <w:pPr>
        <w:ind w:firstLine="480"/>
        <w:rPr>
          <w:b/>
        </w:rPr>
      </w:pPr>
      <w:bookmarkStart w:id="4" w:name="bookmark0"/>
      <w:r w:rsidRPr="00F60408">
        <w:rPr>
          <w:rFonts w:hint="eastAsia"/>
        </w:rPr>
        <w:t>接收开始时间：</w:t>
      </w:r>
      <w:r w:rsidRPr="00F60408">
        <w:rPr>
          <w:b/>
          <w:u w:val="single"/>
        </w:rPr>
        <w:t>20</w:t>
      </w:r>
      <w:r w:rsidR="000B102C" w:rsidRPr="00F60408">
        <w:rPr>
          <w:rFonts w:hint="eastAsia"/>
          <w:b/>
          <w:u w:val="single"/>
        </w:rPr>
        <w:t>20</w:t>
      </w:r>
      <w:r w:rsidRPr="00F60408">
        <w:rPr>
          <w:rFonts w:hint="eastAsia"/>
          <w:b/>
        </w:rPr>
        <w:t>年</w:t>
      </w:r>
      <w:r w:rsidR="000B7597" w:rsidRPr="000B7597">
        <w:rPr>
          <w:rFonts w:hint="eastAsia"/>
          <w:b/>
          <w:u w:val="single"/>
        </w:rPr>
        <w:t>5</w:t>
      </w:r>
      <w:r w:rsidRPr="00F60408">
        <w:rPr>
          <w:rFonts w:hint="eastAsia"/>
          <w:b/>
        </w:rPr>
        <w:t>月</w:t>
      </w:r>
      <w:r w:rsidR="000B7597" w:rsidRPr="000B7597">
        <w:rPr>
          <w:rFonts w:hint="eastAsia"/>
          <w:b/>
          <w:u w:val="single"/>
        </w:rPr>
        <w:t>28</w:t>
      </w:r>
      <w:r w:rsidRPr="00F60408">
        <w:rPr>
          <w:rFonts w:hint="eastAsia"/>
          <w:b/>
        </w:rPr>
        <w:t>日</w:t>
      </w:r>
      <w:r w:rsidR="003950AA" w:rsidRPr="00F60408">
        <w:rPr>
          <w:b/>
          <w:u w:val="single"/>
        </w:rPr>
        <w:t>9</w:t>
      </w:r>
      <w:r w:rsidRPr="00F60408">
        <w:rPr>
          <w:rFonts w:hint="eastAsia"/>
          <w:b/>
        </w:rPr>
        <w:t>时</w:t>
      </w:r>
      <w:r w:rsidR="003950AA" w:rsidRPr="00F60408">
        <w:rPr>
          <w:b/>
          <w:u w:val="single"/>
        </w:rPr>
        <w:t>10</w:t>
      </w:r>
      <w:r w:rsidRPr="00F60408">
        <w:rPr>
          <w:rFonts w:hint="eastAsia"/>
          <w:b/>
        </w:rPr>
        <w:t>分</w:t>
      </w:r>
      <w:bookmarkEnd w:id="4"/>
    </w:p>
    <w:p w:rsidR="00363562" w:rsidRPr="00F60408" w:rsidRDefault="007A6F45">
      <w:pPr>
        <w:ind w:firstLine="480"/>
        <w:rPr>
          <w:b/>
        </w:rPr>
      </w:pPr>
      <w:bookmarkStart w:id="5" w:name="bookmark1"/>
      <w:r w:rsidRPr="00F60408">
        <w:rPr>
          <w:rFonts w:hint="eastAsia"/>
        </w:rPr>
        <w:t>接收结束时间：</w:t>
      </w:r>
      <w:r w:rsidRPr="00F60408">
        <w:rPr>
          <w:b/>
          <w:u w:val="single"/>
        </w:rPr>
        <w:t>201</w:t>
      </w:r>
      <w:r w:rsidRPr="00F60408">
        <w:rPr>
          <w:rFonts w:hint="eastAsia"/>
          <w:b/>
          <w:u w:val="single"/>
        </w:rPr>
        <w:t>9</w:t>
      </w:r>
      <w:r w:rsidRPr="00F60408">
        <w:rPr>
          <w:rFonts w:hint="eastAsia"/>
          <w:b/>
        </w:rPr>
        <w:t>年</w:t>
      </w:r>
      <w:r w:rsidR="000B7597" w:rsidRPr="000B7597">
        <w:rPr>
          <w:rFonts w:hint="eastAsia"/>
          <w:b/>
          <w:u w:val="single"/>
        </w:rPr>
        <w:t>5</w:t>
      </w:r>
      <w:r w:rsidRPr="00F60408">
        <w:rPr>
          <w:rFonts w:hint="eastAsia"/>
          <w:b/>
        </w:rPr>
        <w:t>月</w:t>
      </w:r>
      <w:r w:rsidR="000B7597" w:rsidRPr="000B7597">
        <w:rPr>
          <w:rFonts w:hint="eastAsia"/>
          <w:b/>
          <w:u w:val="single"/>
        </w:rPr>
        <w:t>28</w:t>
      </w:r>
      <w:r w:rsidRPr="00F60408">
        <w:rPr>
          <w:rFonts w:hint="eastAsia"/>
          <w:b/>
        </w:rPr>
        <w:t>日</w:t>
      </w:r>
      <w:r w:rsidR="003950AA" w:rsidRPr="00F60408">
        <w:rPr>
          <w:b/>
          <w:u w:val="single"/>
        </w:rPr>
        <w:t>9</w:t>
      </w:r>
      <w:r w:rsidRPr="00F60408">
        <w:rPr>
          <w:rFonts w:hint="eastAsia"/>
          <w:b/>
        </w:rPr>
        <w:t>时</w:t>
      </w:r>
      <w:r w:rsidR="003950AA" w:rsidRPr="00F60408">
        <w:rPr>
          <w:b/>
          <w:u w:val="single"/>
        </w:rPr>
        <w:t>40</w:t>
      </w:r>
      <w:r w:rsidRPr="00F60408">
        <w:rPr>
          <w:rFonts w:hint="eastAsia"/>
          <w:b/>
        </w:rPr>
        <w:t>分</w:t>
      </w:r>
      <w:bookmarkEnd w:id="5"/>
    </w:p>
    <w:p w:rsidR="00363562" w:rsidRPr="00F60408" w:rsidRDefault="007A6F45">
      <w:pPr>
        <w:ind w:firstLine="480"/>
      </w:pPr>
      <w:r w:rsidRPr="00F60408">
        <w:rPr>
          <w:rFonts w:hint="eastAsia"/>
        </w:rPr>
        <w:t>接收地点：南京市公共资源交易中心一楼</w:t>
      </w:r>
      <w:r w:rsidRPr="00F60408">
        <w:rPr>
          <w:rFonts w:hint="eastAsia"/>
        </w:rPr>
        <w:t>12</w:t>
      </w:r>
      <w:r w:rsidR="0061528A" w:rsidRPr="00F60408">
        <w:rPr>
          <w:rFonts w:hint="eastAsia"/>
        </w:rPr>
        <w:t>29</w:t>
      </w:r>
      <w:r w:rsidRPr="00F60408">
        <w:rPr>
          <w:rFonts w:hint="eastAsia"/>
        </w:rPr>
        <w:t>室（南京市建邺区江东中路</w:t>
      </w:r>
      <w:r w:rsidRPr="00F60408">
        <w:t>265</w:t>
      </w:r>
      <w:r w:rsidRPr="00F60408">
        <w:rPr>
          <w:rFonts w:hint="eastAsia"/>
        </w:rPr>
        <w:t>号）</w:t>
      </w:r>
    </w:p>
    <w:p w:rsidR="00363562" w:rsidRPr="00F60408" w:rsidRDefault="007A6F45">
      <w:pPr>
        <w:ind w:firstLine="480"/>
      </w:pPr>
      <w:r w:rsidRPr="00F60408">
        <w:rPr>
          <w:rFonts w:hint="eastAsia"/>
        </w:rPr>
        <w:t>逾期送达、未送达指定地点或密封不合格的资格预审申请文件，采购人不予受理。</w:t>
      </w:r>
    </w:p>
    <w:p w:rsidR="00363562" w:rsidRPr="00F60408" w:rsidRDefault="007A6F45">
      <w:pPr>
        <w:pStyle w:val="af8"/>
        <w:numPr>
          <w:ilvl w:val="0"/>
          <w:numId w:val="2"/>
        </w:numPr>
        <w:adjustRightInd w:val="0"/>
        <w:snapToGrid w:val="0"/>
        <w:ind w:firstLineChars="0"/>
        <w:rPr>
          <w:b/>
          <w:color w:val="000000"/>
        </w:rPr>
      </w:pPr>
      <w:r w:rsidRPr="00F60408">
        <w:rPr>
          <w:rFonts w:hint="eastAsia"/>
          <w:b/>
          <w:color w:val="000000"/>
        </w:rPr>
        <w:t>资格审查及确定合格的申请人</w:t>
      </w:r>
    </w:p>
    <w:p w:rsidR="00363562" w:rsidRPr="00F60408" w:rsidRDefault="007A6F45">
      <w:pPr>
        <w:ind w:firstLine="480"/>
      </w:pPr>
      <w:r w:rsidRPr="00F60408">
        <w:rPr>
          <w:rFonts w:hint="eastAsia"/>
        </w:rPr>
        <w:t>本次资格预审采用</w:t>
      </w:r>
      <w:r w:rsidRPr="00F60408">
        <w:rPr>
          <w:rFonts w:hint="eastAsia"/>
          <w:u w:val="single"/>
        </w:rPr>
        <w:t>合格制</w:t>
      </w:r>
      <w:r w:rsidRPr="00F60408">
        <w:rPr>
          <w:rFonts w:hint="eastAsia"/>
        </w:rPr>
        <w:t>，本项目不限定参与竞争的合格社会资本的数量。所有通过资格预审的社会资本均作为合格的申请人，具有获取本项目的招标文件及参加本项目投标的资格。未参加本次资格预审或未能通过资格预审的申请人不得参加后续的公开招标的投标。</w:t>
      </w:r>
    </w:p>
    <w:p w:rsidR="00363562" w:rsidRPr="00F60408" w:rsidRDefault="007A6F45">
      <w:pPr>
        <w:pStyle w:val="af8"/>
        <w:numPr>
          <w:ilvl w:val="0"/>
          <w:numId w:val="2"/>
        </w:numPr>
        <w:adjustRightInd w:val="0"/>
        <w:snapToGrid w:val="0"/>
        <w:ind w:firstLineChars="0"/>
        <w:rPr>
          <w:b/>
          <w:color w:val="000000"/>
        </w:rPr>
      </w:pPr>
      <w:r w:rsidRPr="00F60408">
        <w:rPr>
          <w:rFonts w:hint="eastAsia"/>
          <w:b/>
          <w:color w:val="000000"/>
        </w:rPr>
        <w:t>本次资格预审联系事项</w:t>
      </w:r>
    </w:p>
    <w:p w:rsidR="00363562" w:rsidRPr="00F60408" w:rsidRDefault="007A6F45">
      <w:pPr>
        <w:ind w:firstLine="480"/>
      </w:pPr>
      <w:r w:rsidRPr="00F60408">
        <w:rPr>
          <w:rFonts w:hint="eastAsia"/>
        </w:rPr>
        <w:t>采购人：</w:t>
      </w:r>
      <w:r w:rsidR="00D1735C" w:rsidRPr="00F60408">
        <w:rPr>
          <w:rFonts w:hint="eastAsia"/>
        </w:rPr>
        <w:t>南京市栖霞区城市管理局</w:t>
      </w:r>
    </w:p>
    <w:p w:rsidR="00363562" w:rsidRPr="00F60408" w:rsidRDefault="007A6F45">
      <w:pPr>
        <w:ind w:firstLine="480"/>
      </w:pPr>
      <w:r w:rsidRPr="00F60408">
        <w:rPr>
          <w:rFonts w:hint="eastAsia"/>
        </w:rPr>
        <w:t>联系人：</w:t>
      </w:r>
      <w:r w:rsidR="00AA2C2F">
        <w:rPr>
          <w:rFonts w:hint="eastAsia"/>
        </w:rPr>
        <w:t>黄毅</w:t>
      </w:r>
      <w:r w:rsidRPr="00F60408">
        <w:rPr>
          <w:rFonts w:hint="eastAsia"/>
        </w:rPr>
        <w:t>；联系电话：</w:t>
      </w:r>
      <w:r w:rsidR="00581F6E">
        <w:rPr>
          <w:rFonts w:ascii="宋体" w:hAnsi="宋体" w:hint="eastAsia"/>
        </w:rPr>
        <w:t>0</w:t>
      </w:r>
      <w:r w:rsidR="00581F6E">
        <w:rPr>
          <w:rFonts w:ascii="宋体" w:hAnsi="宋体"/>
        </w:rPr>
        <w:t>25</w:t>
      </w:r>
      <w:r w:rsidR="00581F6E">
        <w:rPr>
          <w:rFonts w:ascii="宋体" w:hAnsi="宋体" w:hint="eastAsia"/>
        </w:rPr>
        <w:t>-8</w:t>
      </w:r>
      <w:r w:rsidR="00581F6E">
        <w:rPr>
          <w:rFonts w:ascii="宋体" w:hAnsi="宋体"/>
        </w:rPr>
        <w:t>5580430</w:t>
      </w:r>
    </w:p>
    <w:p w:rsidR="00363562" w:rsidRPr="00F60408" w:rsidRDefault="007A6F45">
      <w:pPr>
        <w:ind w:firstLine="480"/>
      </w:pPr>
      <w:r w:rsidRPr="00F60408">
        <w:rPr>
          <w:rFonts w:hint="eastAsia"/>
        </w:rPr>
        <w:t>咨询机构：</w:t>
      </w:r>
      <w:r w:rsidR="00420CFC" w:rsidRPr="00F60408">
        <w:rPr>
          <w:rFonts w:hint="eastAsia"/>
        </w:rPr>
        <w:t>江苏全成工程造价咨询有限公司</w:t>
      </w:r>
    </w:p>
    <w:p w:rsidR="00363562" w:rsidRPr="00F60408" w:rsidRDefault="007A6F45">
      <w:pPr>
        <w:ind w:firstLine="480"/>
      </w:pPr>
      <w:r w:rsidRPr="00F60408">
        <w:rPr>
          <w:rFonts w:hint="eastAsia"/>
        </w:rPr>
        <w:t>联系人：</w:t>
      </w:r>
      <w:r w:rsidR="00AA2C2F">
        <w:rPr>
          <w:rFonts w:hint="eastAsia"/>
          <w:kern w:val="0"/>
        </w:rPr>
        <w:t>马杰</w:t>
      </w:r>
      <w:r w:rsidRPr="00F60408">
        <w:rPr>
          <w:rFonts w:hint="eastAsia"/>
        </w:rPr>
        <w:t>；联系电话：</w:t>
      </w:r>
      <w:r w:rsidR="00AA2C2F">
        <w:rPr>
          <w:kern w:val="0"/>
        </w:rPr>
        <w:t>025</w:t>
      </w:r>
      <w:r w:rsidR="00AA2C2F">
        <w:rPr>
          <w:rFonts w:hint="eastAsia"/>
          <w:kern w:val="0"/>
        </w:rPr>
        <w:t>-</w:t>
      </w:r>
      <w:r w:rsidR="00AA2C2F">
        <w:rPr>
          <w:kern w:val="0"/>
        </w:rPr>
        <w:t>83248662</w:t>
      </w:r>
      <w:r w:rsidR="00AA2C2F">
        <w:rPr>
          <w:rFonts w:hint="eastAsia"/>
          <w:kern w:val="0"/>
        </w:rPr>
        <w:t>-</w:t>
      </w:r>
      <w:r w:rsidR="00AA2C2F">
        <w:rPr>
          <w:kern w:val="0"/>
        </w:rPr>
        <w:t>8025</w:t>
      </w:r>
    </w:p>
    <w:p w:rsidR="00363562" w:rsidRPr="00F60408" w:rsidRDefault="007A6F45">
      <w:pPr>
        <w:ind w:firstLine="480"/>
      </w:pPr>
      <w:r w:rsidRPr="00F60408">
        <w:rPr>
          <w:rFonts w:hint="eastAsia"/>
        </w:rPr>
        <w:t>传真：</w:t>
      </w:r>
      <w:r w:rsidR="00AA2C2F">
        <w:rPr>
          <w:kern w:val="0"/>
        </w:rPr>
        <w:t>025</w:t>
      </w:r>
      <w:r w:rsidR="00AA2C2F">
        <w:rPr>
          <w:rFonts w:hint="eastAsia"/>
          <w:kern w:val="0"/>
        </w:rPr>
        <w:t>-</w:t>
      </w:r>
      <w:r w:rsidR="00AA2C2F">
        <w:rPr>
          <w:kern w:val="0"/>
        </w:rPr>
        <w:t>83247336</w:t>
      </w:r>
    </w:p>
    <w:p w:rsidR="00363562" w:rsidRPr="00F60408" w:rsidRDefault="007A6F45">
      <w:pPr>
        <w:ind w:firstLine="480"/>
      </w:pPr>
      <w:r w:rsidRPr="00F60408">
        <w:rPr>
          <w:rFonts w:hint="eastAsia"/>
        </w:rPr>
        <w:t>集中采购机构：南京市公共资源交易中心</w:t>
      </w:r>
    </w:p>
    <w:p w:rsidR="00363562" w:rsidRPr="00F60408" w:rsidRDefault="0083520C">
      <w:pPr>
        <w:ind w:firstLine="480"/>
      </w:pPr>
      <w:r w:rsidRPr="0083520C">
        <w:rPr>
          <w:rFonts w:hint="eastAsia"/>
        </w:rPr>
        <w:t>联系人：马健；联系电话：</w:t>
      </w:r>
      <w:r w:rsidRPr="0083520C">
        <w:rPr>
          <w:rFonts w:hint="eastAsia"/>
        </w:rPr>
        <w:t>025-68</w:t>
      </w:r>
      <w:r>
        <w:rPr>
          <w:rFonts w:hint="eastAsia"/>
        </w:rPr>
        <w:t>505916</w:t>
      </w:r>
    </w:p>
    <w:p w:rsidR="00363562" w:rsidRPr="00F60408" w:rsidRDefault="007A6F45">
      <w:pPr>
        <w:ind w:firstLine="480"/>
      </w:pPr>
      <w:r w:rsidRPr="00F60408">
        <w:rPr>
          <w:rFonts w:hint="eastAsia"/>
        </w:rPr>
        <w:t>地址：南京市建邺区江东中路</w:t>
      </w:r>
      <w:r w:rsidRPr="00F60408">
        <w:t>265</w:t>
      </w:r>
      <w:r w:rsidRPr="00F60408">
        <w:rPr>
          <w:rFonts w:hint="eastAsia"/>
        </w:rPr>
        <w:t>号南京市公共资源交易中心</w:t>
      </w:r>
    </w:p>
    <w:p w:rsidR="00363562" w:rsidRPr="00F60408" w:rsidRDefault="007A6F45">
      <w:pPr>
        <w:pStyle w:val="af8"/>
        <w:numPr>
          <w:ilvl w:val="0"/>
          <w:numId w:val="2"/>
        </w:numPr>
        <w:adjustRightInd w:val="0"/>
        <w:snapToGrid w:val="0"/>
        <w:ind w:firstLineChars="0"/>
        <w:rPr>
          <w:b/>
          <w:color w:val="000000"/>
        </w:rPr>
      </w:pPr>
      <w:r w:rsidRPr="00F60408">
        <w:rPr>
          <w:rFonts w:hint="eastAsia"/>
          <w:b/>
          <w:color w:val="000000"/>
        </w:rPr>
        <w:t>资格预审文件发布信息</w:t>
      </w:r>
    </w:p>
    <w:p w:rsidR="00363562" w:rsidRPr="00F60408" w:rsidRDefault="007A6F45">
      <w:pPr>
        <w:ind w:firstLine="480"/>
      </w:pPr>
      <w:r w:rsidRPr="00F60408">
        <w:rPr>
          <w:rFonts w:hint="eastAsia"/>
        </w:rPr>
        <w:t>（</w:t>
      </w:r>
      <w:r w:rsidRPr="00F60408">
        <w:rPr>
          <w:rFonts w:hint="eastAsia"/>
        </w:rPr>
        <w:t>1</w:t>
      </w:r>
      <w:r w:rsidRPr="00F60408">
        <w:rPr>
          <w:rFonts w:hint="eastAsia"/>
        </w:rPr>
        <w:t>）资格预审文件提供：资格预审文件在</w:t>
      </w:r>
      <w:r w:rsidR="00761DC0">
        <w:rPr>
          <w:rFonts w:hint="eastAsia"/>
        </w:rPr>
        <w:t>“中国政府采购</w:t>
      </w:r>
      <w:r w:rsidR="00761DC0" w:rsidRPr="00F60408">
        <w:rPr>
          <w:rFonts w:hint="eastAsia"/>
        </w:rPr>
        <w:t>网</w:t>
      </w:r>
      <w:r w:rsidR="00761DC0">
        <w:rPr>
          <w:rFonts w:hint="eastAsia"/>
        </w:rPr>
        <w:t>”或“</w:t>
      </w:r>
      <w:r w:rsidRPr="00F60408">
        <w:rPr>
          <w:rFonts w:hint="eastAsia"/>
        </w:rPr>
        <w:t>南京市公共资源交易中心网</w:t>
      </w:r>
      <w:r w:rsidR="00761DC0">
        <w:rPr>
          <w:rFonts w:hint="eastAsia"/>
        </w:rPr>
        <w:t>”</w:t>
      </w:r>
      <w:r w:rsidRPr="00F60408">
        <w:rPr>
          <w:rFonts w:hint="eastAsia"/>
        </w:rPr>
        <w:t>免费下载。</w:t>
      </w:r>
    </w:p>
    <w:p w:rsidR="00363562" w:rsidRPr="00F60408" w:rsidRDefault="007A6F45">
      <w:pPr>
        <w:ind w:firstLine="480"/>
      </w:pPr>
      <w:r w:rsidRPr="00F60408">
        <w:rPr>
          <w:rFonts w:hint="eastAsia"/>
        </w:rPr>
        <w:t>（</w:t>
      </w:r>
      <w:r w:rsidRPr="00F60408">
        <w:rPr>
          <w:rFonts w:hint="eastAsia"/>
        </w:rPr>
        <w:t>2</w:t>
      </w:r>
      <w:r w:rsidRPr="00F60408">
        <w:rPr>
          <w:rFonts w:hint="eastAsia"/>
        </w:rPr>
        <w:t>）公告期限：自资格预审公告在“</w:t>
      </w:r>
      <w:r w:rsidR="00761DC0">
        <w:rPr>
          <w:rFonts w:hint="eastAsia"/>
        </w:rPr>
        <w:t>中国政府采购</w:t>
      </w:r>
      <w:r w:rsidR="00761DC0" w:rsidRPr="00F60408">
        <w:rPr>
          <w:rFonts w:hint="eastAsia"/>
        </w:rPr>
        <w:t>网</w:t>
      </w:r>
      <w:r w:rsidRPr="00F60408">
        <w:rPr>
          <w:rFonts w:hint="eastAsia"/>
        </w:rPr>
        <w:t>”发布之日起</w:t>
      </w:r>
      <w:r w:rsidRPr="00F60408">
        <w:rPr>
          <w:rFonts w:hint="eastAsia"/>
        </w:rPr>
        <w:t>5</w:t>
      </w:r>
      <w:r w:rsidRPr="00F60408">
        <w:rPr>
          <w:rFonts w:hint="eastAsia"/>
        </w:rPr>
        <w:t>个工作日。</w:t>
      </w:r>
    </w:p>
    <w:p w:rsidR="00363562" w:rsidRPr="00F60408" w:rsidRDefault="007A6F45">
      <w:pPr>
        <w:ind w:firstLine="480"/>
      </w:pPr>
      <w:r w:rsidRPr="00F60408">
        <w:rPr>
          <w:rFonts w:hint="eastAsia"/>
        </w:rPr>
        <w:t>（</w:t>
      </w:r>
      <w:r w:rsidRPr="00F60408">
        <w:rPr>
          <w:rFonts w:hint="eastAsia"/>
        </w:rPr>
        <w:t>3</w:t>
      </w:r>
      <w:r w:rsidRPr="00F60408">
        <w:rPr>
          <w:rFonts w:hint="eastAsia"/>
        </w:rPr>
        <w:t>）有关本次资格预审的事项若存在变动或修改，敬请及时关注</w:t>
      </w:r>
      <w:r w:rsidR="00761DC0">
        <w:rPr>
          <w:rFonts w:hint="eastAsia"/>
        </w:rPr>
        <w:t>“中国政府采购</w:t>
      </w:r>
      <w:r w:rsidR="00761DC0" w:rsidRPr="00F60408">
        <w:rPr>
          <w:rFonts w:hint="eastAsia"/>
        </w:rPr>
        <w:t>网”和“南京市公共资源交易中心网”</w:t>
      </w:r>
      <w:r w:rsidRPr="00F60408">
        <w:rPr>
          <w:rFonts w:hint="eastAsia"/>
        </w:rPr>
        <w:t>发布的信息更正公告。</w:t>
      </w:r>
    </w:p>
    <w:p w:rsidR="00363562" w:rsidRPr="00F60408" w:rsidRDefault="007A6F45">
      <w:pPr>
        <w:ind w:firstLine="480"/>
        <w:jc w:val="right"/>
      </w:pPr>
      <w:r w:rsidRPr="00F60408">
        <w:rPr>
          <w:rFonts w:hint="eastAsia"/>
        </w:rPr>
        <w:t>南京市公共资源交易中心</w:t>
      </w:r>
    </w:p>
    <w:p w:rsidR="00363562" w:rsidRPr="00F60408" w:rsidRDefault="007A6F45">
      <w:pPr>
        <w:wordWrap w:val="0"/>
        <w:ind w:right="120" w:firstLine="480"/>
        <w:jc w:val="right"/>
      </w:pPr>
      <w:r w:rsidRPr="00F60408">
        <w:rPr>
          <w:rFonts w:hint="eastAsia"/>
        </w:rPr>
        <w:t>20</w:t>
      </w:r>
      <w:r w:rsidR="000B102C" w:rsidRPr="00F60408">
        <w:rPr>
          <w:rFonts w:hint="eastAsia"/>
        </w:rPr>
        <w:t>20</w:t>
      </w:r>
      <w:r w:rsidRPr="00F60408">
        <w:rPr>
          <w:rFonts w:hint="eastAsia"/>
        </w:rPr>
        <w:t>年</w:t>
      </w:r>
      <w:r w:rsidR="000B7597">
        <w:rPr>
          <w:rFonts w:hint="eastAsia"/>
        </w:rPr>
        <w:t>5</w:t>
      </w:r>
      <w:r w:rsidRPr="00F60408">
        <w:rPr>
          <w:rFonts w:hint="eastAsia"/>
        </w:rPr>
        <w:t>月</w:t>
      </w:r>
      <w:r w:rsidR="000B7597">
        <w:rPr>
          <w:rFonts w:hint="eastAsia"/>
        </w:rPr>
        <w:t>7</w:t>
      </w:r>
      <w:r w:rsidR="0061528A" w:rsidRPr="00F60408">
        <w:rPr>
          <w:rFonts w:hint="eastAsia"/>
        </w:rPr>
        <w:t>日</w:t>
      </w:r>
    </w:p>
    <w:bookmarkEnd w:id="2"/>
    <w:p w:rsidR="00363562" w:rsidRPr="00F60408" w:rsidRDefault="007A6F45">
      <w:pPr>
        <w:widowControl/>
        <w:spacing w:line="240" w:lineRule="auto"/>
        <w:ind w:firstLineChars="0" w:firstLine="0"/>
        <w:jc w:val="left"/>
      </w:pPr>
      <w:r w:rsidRPr="00F60408">
        <w:br w:type="page"/>
      </w:r>
    </w:p>
    <w:p w:rsidR="00363562" w:rsidRPr="00F60408" w:rsidRDefault="007A6F45" w:rsidP="00B61933">
      <w:pPr>
        <w:pStyle w:val="1"/>
      </w:pPr>
      <w:bookmarkStart w:id="6" w:name="_Toc521338691"/>
      <w:bookmarkStart w:id="7" w:name="_Toc39585928"/>
      <w:r w:rsidRPr="00F60408">
        <w:rPr>
          <w:rFonts w:hint="eastAsia"/>
        </w:rPr>
        <w:lastRenderedPageBreak/>
        <w:t xml:space="preserve">第二章 </w:t>
      </w:r>
      <w:r w:rsidRPr="00F60408">
        <w:t>申请人须知</w:t>
      </w:r>
      <w:bookmarkEnd w:id="6"/>
      <w:bookmarkEnd w:id="7"/>
    </w:p>
    <w:p w:rsidR="00363562" w:rsidRPr="00F60408" w:rsidRDefault="007A6F45">
      <w:pPr>
        <w:pStyle w:val="2"/>
        <w:numPr>
          <w:ilvl w:val="0"/>
          <w:numId w:val="3"/>
        </w:numPr>
        <w:jc w:val="center"/>
        <w:rPr>
          <w:rFonts w:ascii="宋体" w:eastAsia="宋体" w:hAnsi="宋体"/>
          <w:color w:val="000000"/>
        </w:rPr>
      </w:pPr>
      <w:bookmarkStart w:id="8" w:name="_Toc521338692"/>
      <w:bookmarkStart w:id="9" w:name="_Toc39585929"/>
      <w:r w:rsidRPr="00F60408">
        <w:rPr>
          <w:rFonts w:ascii="宋体" w:eastAsia="宋体" w:hAnsi="宋体" w:hint="eastAsia"/>
          <w:color w:val="000000"/>
        </w:rPr>
        <w:t>申请人须知前附表</w:t>
      </w:r>
      <w:bookmarkEnd w:id="8"/>
      <w:bookmarkEnd w:id="9"/>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
        <w:gridCol w:w="3393"/>
        <w:gridCol w:w="5247"/>
      </w:tblGrid>
      <w:tr w:rsidR="00363562" w:rsidRPr="00F60408">
        <w:trPr>
          <w:trHeight w:val="539"/>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序号</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项目</w:t>
            </w:r>
          </w:p>
        </w:tc>
        <w:tc>
          <w:tcPr>
            <w:tcW w:w="524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编列内容</w:t>
            </w:r>
          </w:p>
        </w:tc>
      </w:tr>
      <w:tr w:rsidR="00363562" w:rsidRPr="00F60408">
        <w:trPr>
          <w:trHeight w:val="539"/>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采购人</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单位名称：</w:t>
            </w:r>
            <w:r w:rsidR="00D1735C" w:rsidRPr="00F60408">
              <w:rPr>
                <w:rFonts w:ascii="宋体" w:hAnsi="宋体" w:hint="eastAsia"/>
              </w:rPr>
              <w:t>南京市栖霞区城市管理局</w:t>
            </w:r>
          </w:p>
          <w:p w:rsidR="00363562" w:rsidRPr="00F60408" w:rsidRDefault="007A6F45">
            <w:pPr>
              <w:topLinePunct/>
              <w:spacing w:line="240" w:lineRule="auto"/>
              <w:ind w:firstLineChars="0" w:firstLine="0"/>
              <w:rPr>
                <w:rFonts w:ascii="宋体" w:hAnsi="宋体"/>
              </w:rPr>
            </w:pPr>
            <w:r w:rsidRPr="00F60408">
              <w:rPr>
                <w:rFonts w:ascii="宋体" w:hAnsi="宋体" w:hint="eastAsia"/>
              </w:rPr>
              <w:t>联系人：</w:t>
            </w:r>
            <w:r w:rsidR="00431C54" w:rsidRPr="00431C54">
              <w:rPr>
                <w:rFonts w:ascii="宋体" w:hAnsi="宋体" w:hint="eastAsia"/>
              </w:rPr>
              <w:t>黄毅</w:t>
            </w:r>
          </w:p>
          <w:p w:rsidR="00363562" w:rsidRPr="00F60408" w:rsidRDefault="007A6F45">
            <w:pPr>
              <w:topLinePunct/>
              <w:spacing w:line="240" w:lineRule="auto"/>
              <w:ind w:firstLineChars="0" w:firstLine="0"/>
              <w:rPr>
                <w:rFonts w:ascii="宋体" w:hAnsi="宋体"/>
              </w:rPr>
            </w:pPr>
            <w:r w:rsidRPr="00F60408">
              <w:rPr>
                <w:rFonts w:ascii="宋体" w:hAnsi="宋体" w:hint="eastAsia"/>
              </w:rPr>
              <w:t>联系电话：</w:t>
            </w:r>
            <w:r w:rsidR="00581F6E">
              <w:rPr>
                <w:rFonts w:ascii="宋体" w:hAnsi="宋体" w:hint="eastAsia"/>
              </w:rPr>
              <w:t>0</w:t>
            </w:r>
            <w:r w:rsidR="00581F6E">
              <w:rPr>
                <w:rFonts w:ascii="宋体" w:hAnsi="宋体"/>
              </w:rPr>
              <w:t>25</w:t>
            </w:r>
            <w:r w:rsidR="00581F6E">
              <w:rPr>
                <w:rFonts w:ascii="宋体" w:hAnsi="宋体" w:hint="eastAsia"/>
              </w:rPr>
              <w:t>-8</w:t>
            </w:r>
            <w:r w:rsidR="00581F6E">
              <w:rPr>
                <w:rFonts w:ascii="宋体" w:hAnsi="宋体"/>
              </w:rPr>
              <w:t>5580430</w:t>
            </w:r>
          </w:p>
          <w:p w:rsidR="00363562" w:rsidRPr="00F60408" w:rsidRDefault="007A6F45">
            <w:pPr>
              <w:topLinePunct/>
              <w:spacing w:line="240" w:lineRule="auto"/>
              <w:ind w:firstLineChars="0" w:firstLine="0"/>
              <w:rPr>
                <w:rFonts w:ascii="宋体" w:hAnsi="宋体"/>
              </w:rPr>
            </w:pPr>
            <w:r w:rsidRPr="00F60408">
              <w:rPr>
                <w:rFonts w:ascii="宋体" w:hAnsi="宋体" w:hint="eastAsia"/>
              </w:rPr>
              <w:t>联系地址：</w:t>
            </w:r>
            <w:r w:rsidR="00431C54">
              <w:rPr>
                <w:rFonts w:ascii="宋体" w:hAnsi="宋体" w:hint="eastAsia"/>
              </w:rPr>
              <w:t>南京市栖霞区仙林文成路1号</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集中采购机构</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单位名称：南京市公共资源交易中心</w:t>
            </w:r>
          </w:p>
          <w:p w:rsidR="0083520C" w:rsidRDefault="0083520C">
            <w:pPr>
              <w:topLinePunct/>
              <w:spacing w:line="240" w:lineRule="auto"/>
              <w:ind w:firstLineChars="0" w:firstLine="0"/>
            </w:pPr>
            <w:r w:rsidRPr="0083520C">
              <w:rPr>
                <w:rFonts w:hint="eastAsia"/>
              </w:rPr>
              <w:t>联系人：马健；</w:t>
            </w:r>
          </w:p>
          <w:p w:rsidR="00363562" w:rsidRPr="00F60408" w:rsidRDefault="0083520C">
            <w:pPr>
              <w:topLinePunct/>
              <w:spacing w:line="240" w:lineRule="auto"/>
              <w:ind w:firstLineChars="0" w:firstLine="0"/>
              <w:rPr>
                <w:rFonts w:ascii="宋体" w:hAnsi="宋体"/>
              </w:rPr>
            </w:pPr>
            <w:r w:rsidRPr="0083520C">
              <w:rPr>
                <w:rFonts w:hint="eastAsia"/>
              </w:rPr>
              <w:t>联系电话：</w:t>
            </w:r>
            <w:r w:rsidRPr="0083520C">
              <w:rPr>
                <w:rFonts w:hint="eastAsia"/>
              </w:rPr>
              <w:t>025-68</w:t>
            </w:r>
            <w:r>
              <w:rPr>
                <w:rFonts w:hint="eastAsia"/>
              </w:rPr>
              <w:t>505916</w:t>
            </w:r>
          </w:p>
          <w:p w:rsidR="00363562" w:rsidRPr="00F60408" w:rsidRDefault="007A6F45">
            <w:pPr>
              <w:topLinePunct/>
              <w:spacing w:line="240" w:lineRule="auto"/>
              <w:ind w:firstLineChars="0" w:firstLine="0"/>
              <w:rPr>
                <w:rFonts w:ascii="宋体" w:hAnsi="宋体"/>
              </w:rPr>
            </w:pPr>
            <w:r w:rsidRPr="00F60408">
              <w:rPr>
                <w:rFonts w:ascii="宋体" w:hAnsi="宋体" w:hint="eastAsia"/>
              </w:rPr>
              <w:t>联系地址：南京市建邺区江东中路265号南京市公共资源交易中心</w:t>
            </w:r>
          </w:p>
        </w:tc>
      </w:tr>
      <w:tr w:rsidR="00363562" w:rsidRPr="00F60408">
        <w:trPr>
          <w:trHeight w:val="9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3</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项目名称</w:t>
            </w:r>
          </w:p>
        </w:tc>
        <w:tc>
          <w:tcPr>
            <w:tcW w:w="5247" w:type="dxa"/>
            <w:vAlign w:val="center"/>
          </w:tcPr>
          <w:p w:rsidR="00363562" w:rsidRPr="00F60408" w:rsidRDefault="00D1735C">
            <w:pPr>
              <w:topLinePunct/>
              <w:spacing w:line="240" w:lineRule="auto"/>
              <w:ind w:firstLineChars="0" w:firstLine="0"/>
              <w:rPr>
                <w:rFonts w:ascii="宋体" w:hAnsi="宋体"/>
              </w:rPr>
            </w:pPr>
            <w:r w:rsidRPr="00F60408">
              <w:rPr>
                <w:rFonts w:ascii="宋体" w:hAnsi="宋体" w:hint="eastAsia"/>
              </w:rPr>
              <w:t>南京市栖霞区餐厨废弃物处置厂项目</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4</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资金落实情况</w:t>
            </w:r>
          </w:p>
        </w:tc>
        <w:tc>
          <w:tcPr>
            <w:tcW w:w="5247" w:type="dxa"/>
            <w:vAlign w:val="center"/>
          </w:tcPr>
          <w:p w:rsidR="00363562" w:rsidRPr="00F60408" w:rsidRDefault="007A6F45">
            <w:pPr>
              <w:spacing w:line="240" w:lineRule="auto"/>
              <w:ind w:firstLineChars="0" w:firstLine="0"/>
              <w:rPr>
                <w:rFonts w:ascii="宋体" w:hAnsi="宋体"/>
              </w:rPr>
            </w:pPr>
            <w:r w:rsidRPr="00F60408">
              <w:rPr>
                <w:rFonts w:ascii="宋体" w:hAnsi="宋体" w:hint="eastAsia"/>
              </w:rPr>
              <w:t>由社会资本或项目公司自筹</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5</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采购需求和采购预算</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见资格预审邀请</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6</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申请人资格要求</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见资格预审邀请</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7</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是否接受联合体资格预审申请</w:t>
            </w:r>
          </w:p>
        </w:tc>
        <w:tc>
          <w:tcPr>
            <w:tcW w:w="5247" w:type="dxa"/>
            <w:vAlign w:val="center"/>
          </w:tcPr>
          <w:p w:rsidR="00363562" w:rsidRPr="00F60408" w:rsidRDefault="00FE665D">
            <w:pPr>
              <w:topLinePunct/>
              <w:spacing w:line="240" w:lineRule="auto"/>
              <w:ind w:firstLineChars="0" w:firstLine="0"/>
              <w:jc w:val="left"/>
              <w:rPr>
                <w:rFonts w:ascii="宋体" w:hAnsi="宋体"/>
              </w:rPr>
            </w:pPr>
            <w:r w:rsidRPr="00F60408">
              <w:rPr>
                <w:rFonts w:ascii="宋体" w:hAnsi="宋体" w:hint="eastAsia"/>
              </w:rPr>
              <w:fldChar w:fldCharType="begin"/>
            </w:r>
            <w:r w:rsidR="007A6F45" w:rsidRPr="00F60408">
              <w:rPr>
                <w:rFonts w:ascii="宋体" w:hAnsi="宋体" w:hint="eastAsia"/>
              </w:rPr>
              <w:instrText xml:space="preserve"> eq \o\ac(□,√)</w:instrText>
            </w:r>
            <w:r w:rsidRPr="00F60408">
              <w:rPr>
                <w:rFonts w:ascii="宋体" w:hAnsi="宋体" w:hint="eastAsia"/>
              </w:rPr>
              <w:fldChar w:fldCharType="end"/>
            </w:r>
            <w:r w:rsidR="007A6F45" w:rsidRPr="00F60408">
              <w:rPr>
                <w:rFonts w:ascii="宋体" w:hAnsi="宋体" w:hint="eastAsia"/>
              </w:rPr>
              <w:t>接受</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8</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申请人要求澄清资格预审文件的截止时间</w:t>
            </w:r>
          </w:p>
        </w:tc>
        <w:tc>
          <w:tcPr>
            <w:tcW w:w="5247" w:type="dxa"/>
            <w:vAlign w:val="center"/>
          </w:tcPr>
          <w:p w:rsidR="00363562" w:rsidRPr="00F60408" w:rsidRDefault="007A6F45" w:rsidP="005E19A6">
            <w:pPr>
              <w:topLinePunct/>
              <w:spacing w:line="240" w:lineRule="auto"/>
              <w:ind w:left="240" w:hangingChars="100" w:hanging="240"/>
              <w:rPr>
                <w:rFonts w:ascii="宋体" w:hAnsi="宋体"/>
              </w:rPr>
            </w:pPr>
            <w:r w:rsidRPr="00F60408">
              <w:rPr>
                <w:rFonts w:ascii="宋体" w:hAnsi="宋体" w:hint="eastAsia"/>
              </w:rPr>
              <w:t>申请人要求澄清资格预审文件的截止时间：</w:t>
            </w:r>
            <w:r w:rsidRPr="00F60408">
              <w:rPr>
                <w:rFonts w:ascii="宋体" w:hAnsi="宋体" w:hint="eastAsia"/>
                <w:b/>
                <w:u w:val="single"/>
              </w:rPr>
              <w:t>20</w:t>
            </w:r>
            <w:r w:rsidR="000B102C" w:rsidRPr="00F60408">
              <w:rPr>
                <w:rFonts w:ascii="宋体" w:hAnsi="宋体" w:hint="eastAsia"/>
                <w:b/>
                <w:u w:val="single"/>
              </w:rPr>
              <w:t>20</w:t>
            </w:r>
            <w:r w:rsidRPr="00F60408">
              <w:rPr>
                <w:rFonts w:ascii="宋体" w:hAnsi="宋体" w:hint="eastAsia"/>
                <w:b/>
              </w:rPr>
              <w:t>年</w:t>
            </w:r>
            <w:r w:rsidR="000B7597" w:rsidRPr="000B7597">
              <w:rPr>
                <w:rFonts w:ascii="宋体" w:hAnsi="宋体" w:hint="eastAsia"/>
                <w:b/>
                <w:u w:val="single"/>
              </w:rPr>
              <w:t>5</w:t>
            </w:r>
            <w:r w:rsidRPr="00F60408">
              <w:rPr>
                <w:rFonts w:ascii="宋体" w:hAnsi="宋体" w:hint="eastAsia"/>
                <w:b/>
              </w:rPr>
              <w:t>月</w:t>
            </w:r>
            <w:r w:rsidR="000B7597" w:rsidRPr="000B7597">
              <w:rPr>
                <w:rFonts w:ascii="宋体" w:hAnsi="宋体" w:hint="eastAsia"/>
                <w:b/>
                <w:u w:val="single"/>
              </w:rPr>
              <w:t>2</w:t>
            </w:r>
            <w:r w:rsidR="005E19A6">
              <w:rPr>
                <w:rFonts w:ascii="宋体" w:hAnsi="宋体" w:hint="eastAsia"/>
                <w:b/>
                <w:u w:val="single"/>
              </w:rPr>
              <w:t>0</w:t>
            </w:r>
            <w:r w:rsidRPr="00F60408">
              <w:rPr>
                <w:rFonts w:ascii="宋体" w:hAnsi="宋体" w:hint="eastAsia"/>
                <w:b/>
              </w:rPr>
              <w:t xml:space="preserve">日 </w:t>
            </w:r>
            <w:r w:rsidR="00392E41" w:rsidRPr="00F60408">
              <w:rPr>
                <w:rFonts w:ascii="宋体" w:hAnsi="宋体"/>
                <w:b/>
                <w:u w:val="single"/>
              </w:rPr>
              <w:t>17</w:t>
            </w:r>
            <w:r w:rsidRPr="00F60408">
              <w:rPr>
                <w:rFonts w:ascii="宋体" w:hAnsi="宋体" w:hint="eastAsia"/>
                <w:b/>
              </w:rPr>
              <w:t>时</w:t>
            </w:r>
            <w:r w:rsidR="00392E41" w:rsidRPr="00F60408">
              <w:rPr>
                <w:rFonts w:ascii="宋体" w:hAnsi="宋体"/>
                <w:b/>
                <w:u w:val="single"/>
              </w:rPr>
              <w:t>00</w:t>
            </w:r>
            <w:r w:rsidRPr="00F60408">
              <w:rPr>
                <w:rFonts w:ascii="宋体" w:hAnsi="宋体" w:hint="eastAsia"/>
                <w:b/>
              </w:rPr>
              <w:t>分</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9</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采购人澄清资格预审文件的截止时间</w:t>
            </w:r>
          </w:p>
        </w:tc>
        <w:tc>
          <w:tcPr>
            <w:tcW w:w="5247" w:type="dxa"/>
            <w:vAlign w:val="center"/>
          </w:tcPr>
          <w:p w:rsidR="00363562" w:rsidRPr="00F60408" w:rsidRDefault="007A6F45" w:rsidP="005E19A6">
            <w:pPr>
              <w:topLinePunct/>
              <w:spacing w:line="240" w:lineRule="auto"/>
              <w:ind w:firstLineChars="0" w:firstLine="0"/>
              <w:rPr>
                <w:rFonts w:ascii="宋体" w:hAnsi="宋体"/>
                <w:b/>
              </w:rPr>
            </w:pPr>
            <w:r w:rsidRPr="00F60408">
              <w:rPr>
                <w:rFonts w:ascii="宋体" w:hAnsi="宋体" w:hint="eastAsia"/>
                <w:b/>
                <w:u w:val="single"/>
              </w:rPr>
              <w:t>20</w:t>
            </w:r>
            <w:r w:rsidR="000B102C" w:rsidRPr="00F60408">
              <w:rPr>
                <w:rFonts w:ascii="宋体" w:hAnsi="宋体" w:hint="eastAsia"/>
                <w:b/>
                <w:u w:val="single"/>
              </w:rPr>
              <w:t>20</w:t>
            </w:r>
            <w:r w:rsidRPr="00F60408">
              <w:rPr>
                <w:rFonts w:ascii="宋体" w:hAnsi="宋体" w:hint="eastAsia"/>
                <w:b/>
              </w:rPr>
              <w:t>年</w:t>
            </w:r>
            <w:r w:rsidR="000B7597" w:rsidRPr="000B7597">
              <w:rPr>
                <w:rFonts w:ascii="宋体" w:hAnsi="宋体" w:hint="eastAsia"/>
                <w:b/>
                <w:u w:val="single"/>
              </w:rPr>
              <w:t>5</w:t>
            </w:r>
            <w:r w:rsidRPr="00F60408">
              <w:rPr>
                <w:rFonts w:ascii="宋体" w:hAnsi="宋体" w:hint="eastAsia"/>
                <w:b/>
              </w:rPr>
              <w:t>月</w:t>
            </w:r>
            <w:r w:rsidR="000B7597" w:rsidRPr="000B7597">
              <w:rPr>
                <w:rFonts w:ascii="宋体" w:hAnsi="宋体" w:hint="eastAsia"/>
                <w:b/>
                <w:u w:val="single"/>
              </w:rPr>
              <w:t>2</w:t>
            </w:r>
            <w:r w:rsidR="005E19A6">
              <w:rPr>
                <w:rFonts w:ascii="宋体" w:hAnsi="宋体" w:hint="eastAsia"/>
                <w:b/>
                <w:u w:val="single"/>
              </w:rPr>
              <w:t>1</w:t>
            </w:r>
            <w:r w:rsidRPr="00F60408">
              <w:rPr>
                <w:rFonts w:ascii="宋体" w:hAnsi="宋体" w:hint="eastAsia"/>
                <w:b/>
              </w:rPr>
              <w:t>日</w:t>
            </w:r>
            <w:r w:rsidR="00392E41" w:rsidRPr="00F60408">
              <w:rPr>
                <w:rFonts w:ascii="宋体" w:hAnsi="宋体"/>
                <w:b/>
                <w:u w:val="single"/>
              </w:rPr>
              <w:t>17</w:t>
            </w:r>
            <w:r w:rsidRPr="00F60408">
              <w:rPr>
                <w:rFonts w:ascii="宋体" w:hAnsi="宋体" w:hint="eastAsia"/>
                <w:b/>
              </w:rPr>
              <w:t>时</w:t>
            </w:r>
            <w:r w:rsidR="00392E41" w:rsidRPr="00F60408">
              <w:rPr>
                <w:rFonts w:ascii="宋体" w:hAnsi="宋体"/>
                <w:b/>
                <w:u w:val="single"/>
              </w:rPr>
              <w:t>00</w:t>
            </w:r>
            <w:r w:rsidRPr="00F60408">
              <w:rPr>
                <w:rFonts w:ascii="宋体" w:hAnsi="宋体" w:hint="eastAsia"/>
                <w:b/>
              </w:rPr>
              <w:t>分</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10</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采购人修改资格预审文件的截止时间</w:t>
            </w:r>
          </w:p>
        </w:tc>
        <w:tc>
          <w:tcPr>
            <w:tcW w:w="5247" w:type="dxa"/>
            <w:vAlign w:val="center"/>
          </w:tcPr>
          <w:p w:rsidR="00363562" w:rsidRPr="00F60408" w:rsidRDefault="007A6F45" w:rsidP="005E19A6">
            <w:pPr>
              <w:topLinePunct/>
              <w:spacing w:line="240" w:lineRule="auto"/>
              <w:ind w:firstLineChars="0" w:firstLine="0"/>
              <w:rPr>
                <w:rFonts w:ascii="宋体" w:hAnsi="宋体"/>
                <w:b/>
              </w:rPr>
            </w:pPr>
            <w:r w:rsidRPr="00F60408">
              <w:rPr>
                <w:rFonts w:ascii="宋体" w:hAnsi="宋体" w:hint="eastAsia"/>
                <w:b/>
                <w:u w:val="single"/>
              </w:rPr>
              <w:t>20</w:t>
            </w:r>
            <w:r w:rsidR="000B102C" w:rsidRPr="00F60408">
              <w:rPr>
                <w:rFonts w:ascii="宋体" w:hAnsi="宋体" w:hint="eastAsia"/>
                <w:b/>
                <w:u w:val="single"/>
              </w:rPr>
              <w:t>20</w:t>
            </w:r>
            <w:r w:rsidRPr="00F60408">
              <w:rPr>
                <w:rFonts w:ascii="宋体" w:hAnsi="宋体" w:hint="eastAsia"/>
                <w:b/>
              </w:rPr>
              <w:t>年</w:t>
            </w:r>
            <w:r w:rsidR="000B7597" w:rsidRPr="000B7597">
              <w:rPr>
                <w:rFonts w:ascii="宋体" w:hAnsi="宋体" w:hint="eastAsia"/>
                <w:b/>
                <w:u w:val="single"/>
              </w:rPr>
              <w:t>5</w:t>
            </w:r>
            <w:r w:rsidRPr="00F60408">
              <w:rPr>
                <w:rFonts w:ascii="宋体" w:hAnsi="宋体" w:hint="eastAsia"/>
                <w:b/>
              </w:rPr>
              <w:t>月</w:t>
            </w:r>
            <w:r w:rsidR="000B7597" w:rsidRPr="000B7597">
              <w:rPr>
                <w:rFonts w:ascii="宋体" w:hAnsi="宋体" w:hint="eastAsia"/>
                <w:b/>
                <w:u w:val="single"/>
              </w:rPr>
              <w:t>2</w:t>
            </w:r>
            <w:r w:rsidR="005E19A6">
              <w:rPr>
                <w:rFonts w:ascii="宋体" w:hAnsi="宋体" w:hint="eastAsia"/>
                <w:b/>
                <w:u w:val="single"/>
              </w:rPr>
              <w:t>1</w:t>
            </w:r>
            <w:r w:rsidRPr="00F60408">
              <w:rPr>
                <w:rFonts w:ascii="宋体" w:hAnsi="宋体" w:hint="eastAsia"/>
                <w:b/>
              </w:rPr>
              <w:t>日</w:t>
            </w:r>
            <w:r w:rsidR="00392E41" w:rsidRPr="00F60408">
              <w:rPr>
                <w:rFonts w:ascii="宋体" w:hAnsi="宋体"/>
                <w:b/>
                <w:u w:val="single"/>
              </w:rPr>
              <w:t>17</w:t>
            </w:r>
            <w:r w:rsidRPr="00F60408">
              <w:rPr>
                <w:rFonts w:ascii="宋体" w:hAnsi="宋体" w:hint="eastAsia"/>
                <w:b/>
              </w:rPr>
              <w:t>时</w:t>
            </w:r>
            <w:r w:rsidR="00392E41" w:rsidRPr="00F60408">
              <w:rPr>
                <w:rFonts w:ascii="宋体" w:hAnsi="宋体"/>
                <w:b/>
                <w:u w:val="single"/>
              </w:rPr>
              <w:t>00</w:t>
            </w:r>
            <w:r w:rsidRPr="00F60408">
              <w:rPr>
                <w:rFonts w:ascii="宋体" w:hAnsi="宋体" w:hint="eastAsia"/>
                <w:b/>
              </w:rPr>
              <w:t>分</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11</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申请人需补充的其他材料</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证件和证明材料，应包含的内容：详见本申请人须知前附表第2</w:t>
            </w:r>
            <w:r w:rsidRPr="00F60408">
              <w:rPr>
                <w:rFonts w:ascii="宋体" w:hAnsi="宋体"/>
              </w:rPr>
              <w:t>1</w:t>
            </w:r>
            <w:r w:rsidRPr="00F60408">
              <w:rPr>
                <w:rFonts w:ascii="宋体" w:hAnsi="宋体" w:hint="eastAsia"/>
              </w:rPr>
              <w:t>.5款。</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12</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资格预审申请文件副本份数、电子版份数</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正本份数：壹份，副本份数：</w:t>
            </w:r>
            <w:r w:rsidR="009D1502" w:rsidRPr="00F60408">
              <w:rPr>
                <w:rFonts w:ascii="宋体" w:hAnsi="宋体" w:hint="eastAsia"/>
              </w:rPr>
              <w:t>肆</w:t>
            </w:r>
            <w:r w:rsidRPr="00F60408">
              <w:rPr>
                <w:rFonts w:ascii="宋体" w:hAnsi="宋体" w:hint="eastAsia"/>
              </w:rPr>
              <w:t>份。</w:t>
            </w:r>
          </w:p>
          <w:p w:rsidR="00363562" w:rsidRPr="00F60408" w:rsidRDefault="007A6F45">
            <w:pPr>
              <w:topLinePunct/>
              <w:spacing w:line="240" w:lineRule="auto"/>
              <w:ind w:firstLineChars="0" w:firstLine="0"/>
              <w:rPr>
                <w:rFonts w:ascii="宋体" w:hAnsi="宋体"/>
              </w:rPr>
            </w:pPr>
            <w:r w:rsidRPr="00F60408">
              <w:rPr>
                <w:rFonts w:ascii="宋体" w:hAnsi="宋体" w:hint="eastAsia"/>
              </w:rPr>
              <w:t>存储资格预审申请文件WORD版本与PDF版本的U盘一份。</w:t>
            </w:r>
          </w:p>
        </w:tc>
      </w:tr>
      <w:tr w:rsidR="00363562" w:rsidRPr="00F60408">
        <w:trPr>
          <w:trHeight w:val="274"/>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13</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资格预审纸质文件封套上写明</w:t>
            </w:r>
          </w:p>
        </w:tc>
        <w:tc>
          <w:tcPr>
            <w:tcW w:w="5247" w:type="dxa"/>
            <w:vAlign w:val="center"/>
          </w:tcPr>
          <w:p w:rsidR="004660D8" w:rsidRPr="00F60408" w:rsidRDefault="007A6F45">
            <w:pPr>
              <w:topLinePunct/>
              <w:spacing w:line="240" w:lineRule="auto"/>
              <w:ind w:firstLineChars="0" w:firstLine="0"/>
              <w:jc w:val="left"/>
              <w:rPr>
                <w:rFonts w:ascii="宋体" w:hAnsi="宋体"/>
              </w:rPr>
            </w:pPr>
            <w:r w:rsidRPr="00F60408">
              <w:rPr>
                <w:rFonts w:ascii="宋体" w:hAnsi="宋体" w:hint="eastAsia"/>
              </w:rPr>
              <w:t>采购人全称：</w:t>
            </w:r>
            <w:r w:rsidR="00D1735C" w:rsidRPr="00F60408">
              <w:rPr>
                <w:rFonts w:ascii="宋体" w:hAnsi="宋体" w:hint="eastAsia"/>
              </w:rPr>
              <w:t>南京市栖霞区城市管理局</w:t>
            </w:r>
          </w:p>
          <w:p w:rsidR="00363562" w:rsidRPr="00F60408" w:rsidRDefault="00D1735C">
            <w:pPr>
              <w:topLinePunct/>
              <w:spacing w:line="240" w:lineRule="auto"/>
              <w:ind w:firstLineChars="0" w:firstLine="0"/>
              <w:jc w:val="left"/>
              <w:rPr>
                <w:rFonts w:ascii="宋体" w:hAnsi="宋体"/>
              </w:rPr>
            </w:pPr>
            <w:r w:rsidRPr="00F60408">
              <w:rPr>
                <w:rFonts w:ascii="宋体" w:hAnsi="宋体" w:hint="eastAsia"/>
              </w:rPr>
              <w:t>南京市栖霞区餐厨废弃物处置厂项目</w:t>
            </w:r>
            <w:r w:rsidR="007A6F45" w:rsidRPr="00F60408">
              <w:rPr>
                <w:rFonts w:ascii="宋体" w:hAnsi="宋体" w:hint="eastAsia"/>
              </w:rPr>
              <w:t>资格预审申请文件在</w:t>
            </w:r>
            <w:r w:rsidR="007A6F45" w:rsidRPr="00F60408">
              <w:rPr>
                <w:rFonts w:ascii="宋体" w:hAnsi="宋体" w:hint="eastAsia"/>
                <w:b/>
                <w:u w:val="single"/>
              </w:rPr>
              <w:t>20</w:t>
            </w:r>
            <w:r w:rsidR="000B102C" w:rsidRPr="00F60408">
              <w:rPr>
                <w:rFonts w:ascii="宋体" w:hAnsi="宋体" w:hint="eastAsia"/>
                <w:b/>
                <w:u w:val="single"/>
              </w:rPr>
              <w:t>20</w:t>
            </w:r>
            <w:r w:rsidR="007A6F45" w:rsidRPr="00F60408">
              <w:rPr>
                <w:rFonts w:ascii="宋体" w:hAnsi="宋体" w:hint="eastAsia"/>
                <w:b/>
              </w:rPr>
              <w:t>年</w:t>
            </w:r>
            <w:r w:rsidR="000B7597" w:rsidRPr="000B7597">
              <w:rPr>
                <w:rFonts w:ascii="宋体" w:hAnsi="宋体" w:hint="eastAsia"/>
                <w:b/>
                <w:u w:val="single"/>
              </w:rPr>
              <w:t>5</w:t>
            </w:r>
            <w:r w:rsidR="007A6F45" w:rsidRPr="00F60408">
              <w:rPr>
                <w:rFonts w:ascii="宋体" w:hAnsi="宋体" w:hint="eastAsia"/>
                <w:b/>
              </w:rPr>
              <w:t>月</w:t>
            </w:r>
            <w:r w:rsidR="000B7597" w:rsidRPr="000B7597">
              <w:rPr>
                <w:rFonts w:ascii="宋体" w:hAnsi="宋体" w:hint="eastAsia"/>
                <w:b/>
                <w:u w:val="single"/>
              </w:rPr>
              <w:t>28</w:t>
            </w:r>
            <w:r w:rsidR="007A6F45" w:rsidRPr="00F60408">
              <w:rPr>
                <w:rFonts w:ascii="宋体" w:hAnsi="宋体" w:hint="eastAsia"/>
                <w:b/>
              </w:rPr>
              <w:t>日</w:t>
            </w:r>
            <w:r w:rsidR="00AE7223" w:rsidRPr="00F60408">
              <w:rPr>
                <w:rFonts w:ascii="宋体" w:hAnsi="宋体" w:hint="eastAsia"/>
                <w:b/>
              </w:rPr>
              <w:t>9:40</w:t>
            </w:r>
            <w:r w:rsidR="007A6F45" w:rsidRPr="00F60408">
              <w:rPr>
                <w:rFonts w:ascii="宋体" w:hAnsi="宋体" w:hint="eastAsia"/>
                <w:b/>
              </w:rPr>
              <w:t>时分</w:t>
            </w:r>
            <w:r w:rsidR="007A6F45" w:rsidRPr="00F60408">
              <w:rPr>
                <w:rFonts w:ascii="宋体" w:hAnsi="宋体" w:hint="eastAsia"/>
              </w:rPr>
              <w:t>前不得开启</w:t>
            </w:r>
          </w:p>
          <w:p w:rsidR="00363562" w:rsidRPr="00F60408" w:rsidRDefault="007A6F45">
            <w:pPr>
              <w:topLinePunct/>
              <w:spacing w:line="240" w:lineRule="auto"/>
              <w:ind w:firstLineChars="0" w:firstLine="0"/>
              <w:jc w:val="left"/>
              <w:rPr>
                <w:rFonts w:ascii="宋体" w:hAnsi="宋体"/>
              </w:rPr>
            </w:pPr>
            <w:r w:rsidRPr="00F60408">
              <w:rPr>
                <w:rFonts w:ascii="宋体" w:hAnsi="宋体" w:hint="eastAsia"/>
              </w:rPr>
              <w:t>申请人全称：</w:t>
            </w:r>
          </w:p>
          <w:p w:rsidR="00363562" w:rsidRPr="00F60408" w:rsidRDefault="007A6F45">
            <w:pPr>
              <w:topLinePunct/>
              <w:spacing w:line="240" w:lineRule="auto"/>
              <w:ind w:firstLineChars="0" w:firstLine="0"/>
              <w:jc w:val="left"/>
              <w:rPr>
                <w:rFonts w:ascii="宋体" w:hAnsi="宋体"/>
              </w:rPr>
            </w:pPr>
            <w:r w:rsidRPr="00F60408">
              <w:rPr>
                <w:rFonts w:ascii="宋体" w:hAnsi="宋体" w:hint="eastAsia"/>
              </w:rPr>
              <w:t>申请人地址：</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14</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资格预审申请文件递交截止时间</w:t>
            </w:r>
          </w:p>
        </w:tc>
        <w:tc>
          <w:tcPr>
            <w:tcW w:w="5247" w:type="dxa"/>
            <w:vAlign w:val="center"/>
          </w:tcPr>
          <w:p w:rsidR="00363562" w:rsidRPr="00F60408" w:rsidRDefault="007A6F45" w:rsidP="0061528A">
            <w:pPr>
              <w:topLinePunct/>
              <w:spacing w:line="240" w:lineRule="auto"/>
              <w:ind w:firstLineChars="0" w:firstLine="0"/>
              <w:rPr>
                <w:rFonts w:ascii="宋体" w:hAnsi="宋体"/>
                <w:b/>
              </w:rPr>
            </w:pPr>
            <w:r w:rsidRPr="00F60408">
              <w:rPr>
                <w:rFonts w:ascii="宋体" w:hAnsi="宋体" w:hint="eastAsia"/>
                <w:b/>
                <w:u w:val="single"/>
              </w:rPr>
              <w:t>20</w:t>
            </w:r>
            <w:r w:rsidR="000B102C" w:rsidRPr="00F60408">
              <w:rPr>
                <w:rFonts w:ascii="宋体" w:hAnsi="宋体" w:hint="eastAsia"/>
                <w:b/>
                <w:u w:val="single"/>
              </w:rPr>
              <w:t>20</w:t>
            </w:r>
            <w:r w:rsidRPr="00F60408">
              <w:rPr>
                <w:rFonts w:ascii="宋体" w:hAnsi="宋体" w:hint="eastAsia"/>
                <w:b/>
              </w:rPr>
              <w:t>年</w:t>
            </w:r>
            <w:r w:rsidR="000B7597" w:rsidRPr="000B7597">
              <w:rPr>
                <w:rFonts w:ascii="宋体" w:hAnsi="宋体" w:hint="eastAsia"/>
                <w:b/>
                <w:u w:val="single"/>
              </w:rPr>
              <w:t>5</w:t>
            </w:r>
            <w:r w:rsidRPr="00F60408">
              <w:rPr>
                <w:rFonts w:ascii="宋体" w:hAnsi="宋体" w:hint="eastAsia"/>
                <w:b/>
              </w:rPr>
              <w:t>月</w:t>
            </w:r>
            <w:r w:rsidR="000B7597" w:rsidRPr="000B7597">
              <w:rPr>
                <w:rFonts w:ascii="宋体" w:hAnsi="宋体" w:hint="eastAsia"/>
                <w:b/>
                <w:u w:val="single"/>
              </w:rPr>
              <w:t>28</w:t>
            </w:r>
            <w:r w:rsidRPr="00F60408">
              <w:rPr>
                <w:rFonts w:ascii="宋体" w:hAnsi="宋体" w:hint="eastAsia"/>
                <w:b/>
              </w:rPr>
              <w:t>日</w:t>
            </w:r>
            <w:r w:rsidR="000B7597" w:rsidRPr="000B7597">
              <w:rPr>
                <w:rFonts w:ascii="宋体" w:hAnsi="宋体" w:hint="eastAsia"/>
                <w:b/>
                <w:u w:val="single"/>
              </w:rPr>
              <w:t>9</w:t>
            </w:r>
            <w:r w:rsidRPr="00F60408">
              <w:rPr>
                <w:rFonts w:ascii="宋体" w:hAnsi="宋体" w:hint="eastAsia"/>
                <w:b/>
              </w:rPr>
              <w:t>时</w:t>
            </w:r>
            <w:r w:rsidR="000B7597" w:rsidRPr="000B7597">
              <w:rPr>
                <w:rFonts w:ascii="宋体" w:hAnsi="宋体" w:hint="eastAsia"/>
                <w:b/>
                <w:u w:val="single"/>
              </w:rPr>
              <w:t>40</w:t>
            </w:r>
            <w:r w:rsidRPr="00F60408">
              <w:rPr>
                <w:rFonts w:ascii="宋体" w:hAnsi="宋体" w:hint="eastAsia"/>
                <w:b/>
              </w:rPr>
              <w:t>分</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lastRenderedPageBreak/>
              <w:t>15</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资格预审申请文件递交地点</w:t>
            </w:r>
          </w:p>
        </w:tc>
        <w:tc>
          <w:tcPr>
            <w:tcW w:w="5247" w:type="dxa"/>
            <w:vAlign w:val="center"/>
          </w:tcPr>
          <w:p w:rsidR="00363562" w:rsidRPr="00F60408" w:rsidRDefault="007A6F45">
            <w:pPr>
              <w:spacing w:line="500" w:lineRule="exact"/>
              <w:ind w:firstLineChars="0" w:firstLine="0"/>
              <w:rPr>
                <w:rFonts w:ascii="宋体" w:hAnsi="宋体"/>
              </w:rPr>
            </w:pPr>
            <w:r w:rsidRPr="00F60408">
              <w:rPr>
                <w:rFonts w:ascii="宋体" w:hAnsi="宋体" w:hint="eastAsia"/>
              </w:rPr>
              <w:t>南京市公共资源交易中心一楼</w:t>
            </w:r>
            <w:r w:rsidR="00761DC0">
              <w:rPr>
                <w:rFonts w:ascii="宋体" w:hAnsi="宋体" w:hint="eastAsia"/>
              </w:rPr>
              <w:t>1229</w:t>
            </w:r>
            <w:r w:rsidRPr="00F60408">
              <w:rPr>
                <w:rFonts w:ascii="宋体" w:hAnsi="宋体" w:hint="eastAsia"/>
              </w:rPr>
              <w:t>室(南京市建邺区江东中路265号)</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16</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是否退还资格预审申请文件</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否</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17</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评审小组的构成和确定方式</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评审小组构成：评审小组共5人，其中专家4人，业主代表1人；评审专家确定方式：</w:t>
            </w:r>
            <w:r w:rsidR="007A1AFA" w:rsidRPr="00F60408">
              <w:rPr>
                <w:rFonts w:ascii="宋体" w:hAnsi="宋体" w:hint="eastAsia"/>
              </w:rPr>
              <w:t>按照政府采购法相关规定组建</w:t>
            </w:r>
            <w:r w:rsidRPr="00F60408">
              <w:rPr>
                <w:rFonts w:ascii="宋体" w:hAnsi="宋体" w:hint="eastAsia"/>
              </w:rPr>
              <w:t>。评审专家中至少应当包含1名财务专家和1名法律专家。</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18</w:t>
            </w:r>
          </w:p>
        </w:tc>
        <w:tc>
          <w:tcPr>
            <w:tcW w:w="3393" w:type="dxa"/>
            <w:vAlign w:val="center"/>
          </w:tcPr>
          <w:p w:rsidR="00363562" w:rsidRPr="00F60408" w:rsidRDefault="007A6F45" w:rsidP="0061528A">
            <w:pPr>
              <w:topLinePunct/>
              <w:spacing w:line="240" w:lineRule="auto"/>
              <w:ind w:firstLineChars="0" w:firstLine="0"/>
              <w:rPr>
                <w:rFonts w:ascii="宋体" w:hAnsi="宋体"/>
              </w:rPr>
            </w:pPr>
            <w:r w:rsidRPr="00F60408">
              <w:rPr>
                <w:rFonts w:ascii="宋体" w:hAnsi="宋体" w:hint="eastAsia"/>
              </w:rPr>
              <w:t>评审小组人数</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rPr>
              <w:t>5</w:t>
            </w:r>
            <w:r w:rsidRPr="00F60408">
              <w:rPr>
                <w:rFonts w:ascii="宋体" w:hAnsi="宋体" w:hint="eastAsia"/>
              </w:rPr>
              <w:t>人</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19</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资格审查方法</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合格制</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20</w:t>
            </w:r>
          </w:p>
        </w:tc>
        <w:tc>
          <w:tcPr>
            <w:tcW w:w="3393"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通过资格预审的申请人对采购邀请函的答复截止时间</w:t>
            </w:r>
          </w:p>
        </w:tc>
        <w:tc>
          <w:tcPr>
            <w:tcW w:w="5247" w:type="dxa"/>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公开招标邀请函约定的时间</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w:t>
            </w:r>
          </w:p>
        </w:tc>
        <w:tc>
          <w:tcPr>
            <w:tcW w:w="8640" w:type="dxa"/>
            <w:gridSpan w:val="2"/>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需要补充的其他内容</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21.1</w:t>
            </w:r>
          </w:p>
        </w:tc>
        <w:tc>
          <w:tcPr>
            <w:tcW w:w="8640" w:type="dxa"/>
            <w:gridSpan w:val="2"/>
            <w:vAlign w:val="center"/>
          </w:tcPr>
          <w:p w:rsidR="00363562" w:rsidRPr="00F60408" w:rsidRDefault="007A6F45">
            <w:pPr>
              <w:topLinePunct/>
              <w:spacing w:line="240" w:lineRule="auto"/>
              <w:ind w:firstLineChars="0" w:firstLine="0"/>
              <w:rPr>
                <w:rFonts w:ascii="宋体" w:hAnsi="宋体"/>
                <w:color w:val="FF0000"/>
              </w:rPr>
            </w:pPr>
            <w:r w:rsidRPr="00F60408">
              <w:rPr>
                <w:rFonts w:ascii="宋体" w:hAnsi="宋体" w:hint="eastAsia"/>
              </w:rPr>
              <w:t>自下载资格预审文件之日起，申请人应保证其提供的联系方式(电话、传真、电子邮件等)一直有效，以保证往来函件(资格预审文件的澄清、修改等)能及时通知申请人，并能及时反馈信息，否则采购人及集中采购机构不承担由此引起的一切后果。</w:t>
            </w:r>
          </w:p>
        </w:tc>
      </w:tr>
      <w:tr w:rsidR="00363562" w:rsidRPr="00F60408">
        <w:trPr>
          <w:trHeight w:val="510"/>
          <w:jc w:val="center"/>
        </w:trPr>
        <w:tc>
          <w:tcPr>
            <w:tcW w:w="1007" w:type="dxa"/>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21.2</w:t>
            </w:r>
          </w:p>
        </w:tc>
        <w:tc>
          <w:tcPr>
            <w:tcW w:w="8640" w:type="dxa"/>
            <w:gridSpan w:val="2"/>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申请人提交的资格预审申请文件将作为本项目合同文件的组成部分。</w:t>
            </w:r>
          </w:p>
        </w:tc>
      </w:tr>
      <w:tr w:rsidR="00363562" w:rsidRPr="00F60408" w:rsidTr="003950AA">
        <w:trPr>
          <w:trHeight w:val="510"/>
          <w:jc w:val="center"/>
        </w:trPr>
        <w:tc>
          <w:tcPr>
            <w:tcW w:w="1007" w:type="dxa"/>
            <w:shd w:val="clear" w:color="auto" w:fill="auto"/>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21.3</w:t>
            </w:r>
          </w:p>
        </w:tc>
        <w:tc>
          <w:tcPr>
            <w:tcW w:w="8640" w:type="dxa"/>
            <w:gridSpan w:val="2"/>
            <w:shd w:val="clear" w:color="auto" w:fill="auto"/>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采购人有对资格预审申请文件进行核实的权利，若采购人在资格审查时或必要的调查过程中发现申请人有弄虚作假行为，将拒绝其参与资格预审和公开招标。</w:t>
            </w:r>
          </w:p>
        </w:tc>
      </w:tr>
      <w:tr w:rsidR="00363562" w:rsidRPr="00F60408" w:rsidTr="003950AA">
        <w:trPr>
          <w:trHeight w:val="510"/>
          <w:jc w:val="center"/>
        </w:trPr>
        <w:tc>
          <w:tcPr>
            <w:tcW w:w="1007" w:type="dxa"/>
            <w:shd w:val="clear" w:color="auto" w:fill="auto"/>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21.4</w:t>
            </w:r>
          </w:p>
        </w:tc>
        <w:tc>
          <w:tcPr>
            <w:tcW w:w="8640" w:type="dxa"/>
            <w:gridSpan w:val="2"/>
            <w:shd w:val="clear" w:color="auto" w:fill="auto"/>
            <w:vAlign w:val="center"/>
          </w:tcPr>
          <w:p w:rsidR="00363562" w:rsidRPr="00F60408" w:rsidRDefault="007A6F45">
            <w:pPr>
              <w:topLinePunct/>
              <w:spacing w:line="240" w:lineRule="auto"/>
              <w:ind w:firstLineChars="0" w:firstLine="0"/>
              <w:rPr>
                <w:rFonts w:ascii="宋体" w:hAnsi="宋体"/>
              </w:rPr>
            </w:pPr>
            <w:r w:rsidRPr="00F60408">
              <w:rPr>
                <w:rFonts w:ascii="宋体" w:hAnsi="宋体" w:hint="eastAsia"/>
              </w:rPr>
              <w:t>原件系指最初产生的区别于复制件的原始文件或文件的原本，或由公证处出具的文件复制件的公证书原件。</w:t>
            </w:r>
          </w:p>
        </w:tc>
      </w:tr>
      <w:tr w:rsidR="00363562" w:rsidRPr="00F60408" w:rsidTr="003950AA">
        <w:trPr>
          <w:trHeight w:val="510"/>
          <w:jc w:val="center"/>
        </w:trPr>
        <w:tc>
          <w:tcPr>
            <w:tcW w:w="1007" w:type="dxa"/>
            <w:shd w:val="clear" w:color="auto" w:fill="auto"/>
            <w:vAlign w:val="center"/>
          </w:tcPr>
          <w:p w:rsidR="00363562" w:rsidRPr="00F60408" w:rsidRDefault="007A6F45">
            <w:pPr>
              <w:topLinePunct/>
              <w:spacing w:line="240" w:lineRule="auto"/>
              <w:ind w:firstLineChars="0" w:firstLine="0"/>
              <w:jc w:val="center"/>
              <w:rPr>
                <w:rFonts w:ascii="宋体" w:hAnsi="宋体"/>
              </w:rPr>
            </w:pPr>
            <w:r w:rsidRPr="00F60408">
              <w:rPr>
                <w:rFonts w:ascii="宋体" w:hAnsi="宋体" w:hint="eastAsia"/>
              </w:rPr>
              <w:t>21.5</w:t>
            </w:r>
          </w:p>
        </w:tc>
        <w:tc>
          <w:tcPr>
            <w:tcW w:w="8640" w:type="dxa"/>
            <w:gridSpan w:val="2"/>
            <w:shd w:val="clear" w:color="auto" w:fill="auto"/>
            <w:vAlign w:val="center"/>
          </w:tcPr>
          <w:p w:rsidR="00363562" w:rsidRPr="00F60408" w:rsidRDefault="007A6F45">
            <w:pPr>
              <w:topLinePunct/>
              <w:snapToGrid w:val="0"/>
              <w:spacing w:line="240" w:lineRule="auto"/>
              <w:ind w:firstLineChars="0" w:firstLine="0"/>
              <w:rPr>
                <w:rFonts w:ascii="宋体" w:hAnsi="宋体"/>
              </w:rPr>
            </w:pPr>
            <w:r w:rsidRPr="00F60408">
              <w:rPr>
                <w:rFonts w:ascii="宋体" w:hAnsi="宋体" w:hint="eastAsia"/>
              </w:rPr>
              <w:t>证件、证明材料包括但不限于以下内容：</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（1）资格预审申请书（原件装订在资格预审申请文件内；如果申请人是联合体，则由牵头方提供，还需提供联合体协议书原件装订在申请书内）。</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（2）法定代表人资格证明书（原件装订在资格预审申请文件内；如果申请人是联合体，则由牵头方提供）。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（3）法定代表人身份证（复印件装订在资格预审申请文件内；如果申请人是联合体，则由牵头方提供）。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（4）授权委托书（非法定代表人出席的提供，原件装订在资格预审申请文件内；如果申请人是联合体，则由牵头方提供）。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（5）代理人身份证（非法定代表人出席的提供，复印件装订在资格预审申请文件内；如果申请人是联合体，则由牵头方提供）。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（6）承诺书（承诺书原件装订在资格预审申请文件内；如果申请人是联合体，则牵头方和成员均要具备并提供）</w:t>
            </w:r>
            <w:r w:rsidR="00FE7C7B">
              <w:rPr>
                <w:rFonts w:ascii="宋体" w:hAnsi="宋体" w:hint="eastAsia"/>
              </w:rPr>
              <w:t>。</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7）申请人有效的营业执照（营业执照复印件加盖申请人公章装订在资格预审申请文件内；未办理三证合一登记的还须提供税务登记证副本加盖申请人公章；如果申请人是联合体，则牵头方和成员均要具备并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（8）申请人经审计的2018年度财务报告（经审计的2018年年度财务报告复印件加盖申请人公章装订在资格预审申请文件内；如果申请人是联合体，则牵头方和成员均要具备并提供</w:t>
            </w:r>
            <w:r w:rsidR="00F42A5A" w:rsidRPr="00F42A5A">
              <w:rPr>
                <w:rFonts w:ascii="宋体" w:hAnsi="宋体" w:hint="eastAsia"/>
              </w:rPr>
              <w:t>，2019年1月1号以后成立的公司无需提供。</w:t>
            </w:r>
            <w:r w:rsidRPr="00F60408">
              <w:rPr>
                <w:rFonts w:ascii="宋体" w:hAnsi="宋体" w:hint="eastAsia"/>
              </w:rPr>
              <w:t>）。</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lastRenderedPageBreak/>
              <w:t>（9）申请人依法缴纳税收和社会保障资金的证明材料（2019年11月至今的1个月或多个月的缴纳税收凭据、缴纳社会保险凭据等证明材料复印件加盖申请人公章装订在资格预审申请文件内；如果申请人是联合体，则牵头方和成员均要具备并提供</w:t>
            </w:r>
            <w:r w:rsidR="00297B5D" w:rsidRPr="00297B5D">
              <w:rPr>
                <w:rFonts w:ascii="宋体" w:hAnsi="宋体" w:hint="eastAsia"/>
              </w:rPr>
              <w:t>，注册成立一年内的公司不需提供</w:t>
            </w:r>
            <w:r w:rsidRPr="00F60408">
              <w:rPr>
                <w:rFonts w:ascii="宋体" w:hAnsi="宋体" w:hint="eastAsia"/>
              </w:rPr>
              <w:t>；依法免税或不需要缴纳社会保障资金的申请人，应提供相应文件证明其依法免税或不需要缴纳社会保障资金</w:t>
            </w:r>
            <w:r w:rsidR="009222A7" w:rsidRPr="009222A7">
              <w:rPr>
                <w:rFonts w:ascii="宋体" w:hAnsi="宋体" w:hint="eastAsia"/>
              </w:rPr>
              <w:t>。</w:t>
            </w:r>
            <w:r w:rsidRPr="00F60408">
              <w:rPr>
                <w:rFonts w:ascii="宋体" w:hAnsi="宋体" w:hint="eastAsia"/>
              </w:rPr>
              <w:t>）。</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（10）申请人具有履行合同所必需的设备和专业技术能力声明书（声明书原件装订在资格预审申请文件内；如果申请人是联合体，则牵头方和成员均要具备并提供）。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（11）申请人参加政府采购活动前三年内，在经营活动中没有重大违法记录的声明书（声明书原件装订在资格预审申请文件内；如果申请人是联合体，则牵头方和成员均要具备并提供</w:t>
            </w:r>
            <w:r w:rsidR="009222A7" w:rsidRPr="009222A7">
              <w:rPr>
                <w:rFonts w:ascii="宋体" w:hAnsi="宋体" w:hint="eastAsia"/>
              </w:rPr>
              <w:t>，注册成立一年内的公司不需提供。</w:t>
            </w:r>
            <w:r w:rsidRPr="00F60408">
              <w:rPr>
                <w:rFonts w:ascii="宋体" w:hAnsi="宋体" w:hint="eastAsia"/>
              </w:rPr>
              <w:t>）</w:t>
            </w:r>
            <w:r w:rsidR="00FE7C7B">
              <w:rPr>
                <w:rFonts w:ascii="宋体" w:hAnsi="宋体" w:hint="eastAsia"/>
              </w:rPr>
              <w:t>。</w:t>
            </w:r>
          </w:p>
          <w:p w:rsidR="009D1502" w:rsidRPr="00F60408" w:rsidRDefault="009D1502" w:rsidP="00202902">
            <w:pPr>
              <w:topLinePunct/>
              <w:snapToGrid w:val="0"/>
              <w:spacing w:line="240" w:lineRule="auto"/>
              <w:ind w:firstLineChars="0" w:firstLine="0"/>
              <w:rPr>
                <w:rFonts w:ascii="宋体" w:hAnsi="宋体"/>
              </w:rPr>
            </w:pPr>
            <w:r w:rsidRPr="00F60408">
              <w:rPr>
                <w:rFonts w:ascii="宋体" w:hAnsi="宋体" w:hint="eastAsia"/>
              </w:rPr>
              <w:t>（1</w:t>
            </w:r>
            <w:r w:rsidR="009129FC" w:rsidRPr="00F60408">
              <w:rPr>
                <w:rFonts w:ascii="宋体" w:hAnsi="宋体"/>
              </w:rPr>
              <w:t>2</w:t>
            </w:r>
            <w:r w:rsidRPr="00F60408">
              <w:rPr>
                <w:rFonts w:ascii="宋体" w:hAnsi="宋体" w:hint="eastAsia"/>
              </w:rPr>
              <w:t>）</w:t>
            </w:r>
            <w:r w:rsidR="009129FC" w:rsidRPr="00F60408">
              <w:rPr>
                <w:rFonts w:ascii="宋体" w:hAnsi="宋体" w:hint="eastAsia"/>
              </w:rPr>
              <w:t>申请人未被列入失信被执行人、重大税收违法案件当事人名单、政府采购严重违法失信行为记录名单的证明材料（在信用中国（www.creditchina.gov.cn）、中国政府采购网（www.ccgp.gov.cn）、中国执行信息公开网（zxgk.court.gov.cn/shixin）、重大税收违法案件信息公布栏（hd.chinatax.gov.cn/xxk/）网站查询结果（或截图）。如果申请人是联合体，则牵头方和成员均要具备并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w:t>
            </w:r>
            <w:r w:rsidR="009129FC" w:rsidRPr="00F60408">
              <w:rPr>
                <w:rFonts w:ascii="宋体" w:hAnsi="宋体"/>
              </w:rPr>
              <w:t>3</w:t>
            </w:r>
            <w:r w:rsidRPr="00F60408">
              <w:rPr>
                <w:rFonts w:ascii="宋体" w:hAnsi="宋体" w:hint="eastAsia"/>
              </w:rPr>
              <w:t>）申请人的公司章程（提供公司章程复印件加盖申请人公章装订在资格预审申请文件内，原件携带至资审现场备查；如果申请人是联合体，则牵头方和成员均要具备并提供）。</w:t>
            </w:r>
          </w:p>
          <w:p w:rsidR="0020290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w:t>
            </w:r>
            <w:r w:rsidR="009129FC" w:rsidRPr="00F60408">
              <w:rPr>
                <w:rFonts w:ascii="宋体" w:hAnsi="宋体"/>
              </w:rPr>
              <w:t>4</w:t>
            </w:r>
            <w:r w:rsidRPr="00F60408">
              <w:rPr>
                <w:rFonts w:ascii="宋体" w:hAnsi="宋体" w:hint="eastAsia"/>
              </w:rPr>
              <w:t>)联合体协议（联合体适用）</w:t>
            </w:r>
            <w:r w:rsidR="00FE7C7B">
              <w:rPr>
                <w:rFonts w:ascii="宋体" w:hAnsi="宋体" w:hint="eastAsia"/>
              </w:rPr>
              <w:t>。</w:t>
            </w:r>
          </w:p>
          <w:p w:rsidR="00363562" w:rsidRPr="00F60408" w:rsidRDefault="00202902" w:rsidP="00202902">
            <w:pPr>
              <w:topLinePunct/>
              <w:snapToGrid w:val="0"/>
              <w:spacing w:line="240" w:lineRule="auto"/>
              <w:ind w:firstLineChars="0" w:firstLine="0"/>
              <w:rPr>
                <w:rFonts w:ascii="宋体" w:hAnsi="宋体"/>
              </w:rPr>
            </w:pPr>
            <w:r w:rsidRPr="00F60408">
              <w:rPr>
                <w:rFonts w:ascii="宋体" w:hAnsi="宋体" w:hint="eastAsia"/>
              </w:rPr>
              <w:t>（1</w:t>
            </w:r>
            <w:r w:rsidR="009129FC" w:rsidRPr="00F60408">
              <w:rPr>
                <w:rFonts w:ascii="宋体" w:hAnsi="宋体"/>
              </w:rPr>
              <w:t>5</w:t>
            </w:r>
            <w:r w:rsidRPr="00F60408">
              <w:rPr>
                <w:rFonts w:ascii="宋体" w:hAnsi="宋体" w:hint="eastAsia"/>
              </w:rPr>
              <w:t>）申请人认为需要递交的其他用于资格预审的资料。</w:t>
            </w:r>
          </w:p>
        </w:tc>
      </w:tr>
    </w:tbl>
    <w:p w:rsidR="00363562" w:rsidRPr="00F60408" w:rsidRDefault="00363562">
      <w:pPr>
        <w:ind w:firstLine="480"/>
      </w:pPr>
    </w:p>
    <w:p w:rsidR="00363562" w:rsidRPr="00F60408" w:rsidRDefault="007A6F45">
      <w:pPr>
        <w:pStyle w:val="2"/>
        <w:numPr>
          <w:ilvl w:val="0"/>
          <w:numId w:val="3"/>
        </w:numPr>
        <w:jc w:val="center"/>
        <w:rPr>
          <w:rFonts w:ascii="宋体" w:eastAsia="宋体" w:hAnsi="宋体"/>
          <w:color w:val="000000"/>
        </w:rPr>
      </w:pPr>
      <w:bookmarkStart w:id="10" w:name="_Toc521338693"/>
      <w:bookmarkStart w:id="11" w:name="_Toc519790932"/>
      <w:bookmarkStart w:id="12" w:name="_Toc39585930"/>
      <w:r w:rsidRPr="00F60408">
        <w:rPr>
          <w:rFonts w:ascii="宋体" w:eastAsia="宋体" w:hAnsi="宋体" w:hint="eastAsia"/>
          <w:color w:val="000000"/>
        </w:rPr>
        <w:t>总则</w:t>
      </w:r>
      <w:bookmarkEnd w:id="10"/>
      <w:bookmarkEnd w:id="11"/>
      <w:bookmarkEnd w:id="12"/>
    </w:p>
    <w:p w:rsidR="00363562" w:rsidRPr="00F60408" w:rsidRDefault="007A6F45">
      <w:pPr>
        <w:ind w:firstLine="480"/>
      </w:pPr>
      <w:r w:rsidRPr="00F60408">
        <w:rPr>
          <w:rFonts w:hint="eastAsia"/>
        </w:rPr>
        <w:t>2.1</w:t>
      </w:r>
      <w:r w:rsidRPr="00F60408">
        <w:rPr>
          <w:rFonts w:hint="eastAsia"/>
        </w:rPr>
        <w:t>项目概况</w:t>
      </w:r>
    </w:p>
    <w:p w:rsidR="00363562" w:rsidRPr="00F60408" w:rsidRDefault="007A6F45">
      <w:pPr>
        <w:ind w:firstLine="480"/>
      </w:pPr>
      <w:r w:rsidRPr="00F60408">
        <w:rPr>
          <w:rFonts w:hint="eastAsia"/>
        </w:rPr>
        <w:t>2.1.1</w:t>
      </w:r>
      <w:r w:rsidRPr="00F60408">
        <w:rPr>
          <w:rFonts w:hint="eastAsia"/>
        </w:rPr>
        <w:t>根据《中华人民共和国政府采购法》、《中华人民共和国政府采购法实施条例》、《中华人民共和国招标投标法实施条例》、《政府采购货物和服务招标投标管理办法》</w:t>
      </w:r>
      <w:r w:rsidRPr="00F60408">
        <w:rPr>
          <w:rFonts w:hint="eastAsia"/>
        </w:rPr>
        <w:t>(</w:t>
      </w:r>
      <w:r w:rsidRPr="00F60408">
        <w:rPr>
          <w:rFonts w:hint="eastAsia"/>
        </w:rPr>
        <w:t>财政部令第</w:t>
      </w:r>
      <w:r w:rsidRPr="00F60408">
        <w:rPr>
          <w:rFonts w:hint="eastAsia"/>
        </w:rPr>
        <w:t>87</w:t>
      </w:r>
      <w:r w:rsidRPr="00F60408">
        <w:rPr>
          <w:rFonts w:hint="eastAsia"/>
        </w:rPr>
        <w:t>号</w:t>
      </w:r>
      <w:r w:rsidRPr="00F60408">
        <w:rPr>
          <w:rFonts w:hint="eastAsia"/>
        </w:rPr>
        <w:t>)</w:t>
      </w:r>
      <w:r w:rsidRPr="00F60408">
        <w:rPr>
          <w:rFonts w:hint="eastAsia"/>
        </w:rPr>
        <w:t>及《政府和社会资本合作项目政府采购管理办法》等有关法律、法规和规章的规定，特邀请有意向承担本项目的申请人提交资格预审申请。</w:t>
      </w:r>
    </w:p>
    <w:p w:rsidR="00363562" w:rsidRPr="00F60408" w:rsidRDefault="007A6F45">
      <w:pPr>
        <w:ind w:firstLine="480"/>
      </w:pPr>
      <w:r w:rsidRPr="00F60408">
        <w:rPr>
          <w:rFonts w:hint="eastAsia"/>
        </w:rPr>
        <w:t>2.1.2</w:t>
      </w:r>
      <w:r w:rsidRPr="00F60408">
        <w:rPr>
          <w:rFonts w:hint="eastAsia"/>
        </w:rPr>
        <w:t>本项目采购人：见申请人须知前附表。</w:t>
      </w:r>
    </w:p>
    <w:p w:rsidR="00363562" w:rsidRPr="00F60408" w:rsidRDefault="007A6F45">
      <w:pPr>
        <w:ind w:firstLine="480"/>
      </w:pPr>
      <w:r w:rsidRPr="00F60408">
        <w:rPr>
          <w:rFonts w:hint="eastAsia"/>
        </w:rPr>
        <w:t>2.1.3</w:t>
      </w:r>
      <w:r w:rsidRPr="00F60408">
        <w:rPr>
          <w:rFonts w:hint="eastAsia"/>
        </w:rPr>
        <w:t>本项目集中采购机构：见申请人须知前附表。</w:t>
      </w:r>
    </w:p>
    <w:p w:rsidR="00363562" w:rsidRPr="00F60408" w:rsidRDefault="007A6F45">
      <w:pPr>
        <w:ind w:firstLine="480"/>
      </w:pPr>
      <w:r w:rsidRPr="00F60408">
        <w:rPr>
          <w:rFonts w:hint="eastAsia"/>
        </w:rPr>
        <w:t>2.1.4</w:t>
      </w:r>
      <w:r w:rsidRPr="00F60408">
        <w:rPr>
          <w:rFonts w:hint="eastAsia"/>
        </w:rPr>
        <w:t>本项目名称：见申请人须知前附表。</w:t>
      </w:r>
    </w:p>
    <w:p w:rsidR="00363562" w:rsidRPr="00F60408" w:rsidRDefault="007A6F45">
      <w:pPr>
        <w:ind w:firstLine="480"/>
      </w:pPr>
      <w:r w:rsidRPr="00F60408">
        <w:rPr>
          <w:rFonts w:hint="eastAsia"/>
        </w:rPr>
        <w:t>2.1.5</w:t>
      </w:r>
      <w:r w:rsidRPr="00F60408">
        <w:rPr>
          <w:rFonts w:hint="eastAsia"/>
        </w:rPr>
        <w:t>本项目建设地点：见申请人须知前附表。</w:t>
      </w:r>
    </w:p>
    <w:p w:rsidR="00363562" w:rsidRPr="00F60408" w:rsidRDefault="007A6F45">
      <w:pPr>
        <w:ind w:firstLine="480"/>
      </w:pPr>
      <w:r w:rsidRPr="00F60408">
        <w:rPr>
          <w:rFonts w:hint="eastAsia"/>
        </w:rPr>
        <w:t>2.2</w:t>
      </w:r>
      <w:r w:rsidRPr="00F60408">
        <w:rPr>
          <w:rFonts w:hint="eastAsia"/>
        </w:rPr>
        <w:t>资金落实情况</w:t>
      </w:r>
    </w:p>
    <w:p w:rsidR="00363562" w:rsidRPr="00F60408" w:rsidRDefault="007A6F45">
      <w:pPr>
        <w:ind w:firstLine="480"/>
      </w:pPr>
      <w:r w:rsidRPr="00F60408">
        <w:rPr>
          <w:rFonts w:hint="eastAsia"/>
        </w:rPr>
        <w:t>本项目的资金落实情况：见申请人须知前附表。</w:t>
      </w:r>
    </w:p>
    <w:p w:rsidR="00363562" w:rsidRPr="00F60408" w:rsidRDefault="007A6F45">
      <w:pPr>
        <w:ind w:firstLine="480"/>
      </w:pPr>
      <w:r w:rsidRPr="00F60408">
        <w:rPr>
          <w:rFonts w:hint="eastAsia"/>
        </w:rPr>
        <w:t>2.3</w:t>
      </w:r>
      <w:r w:rsidRPr="00F60408">
        <w:rPr>
          <w:rFonts w:hint="eastAsia"/>
        </w:rPr>
        <w:t>采购需求</w:t>
      </w:r>
    </w:p>
    <w:p w:rsidR="00363562" w:rsidRPr="00F60408" w:rsidRDefault="007A6F45">
      <w:pPr>
        <w:ind w:firstLine="480"/>
      </w:pPr>
      <w:r w:rsidRPr="00F60408">
        <w:rPr>
          <w:rFonts w:hint="eastAsia"/>
        </w:rPr>
        <w:lastRenderedPageBreak/>
        <w:t>本项目采购需求：见申请人须知前附表。</w:t>
      </w:r>
    </w:p>
    <w:p w:rsidR="00363562" w:rsidRPr="00F60408" w:rsidRDefault="007A6F45">
      <w:pPr>
        <w:ind w:firstLine="480"/>
      </w:pPr>
      <w:r w:rsidRPr="00F60408">
        <w:rPr>
          <w:rFonts w:hint="eastAsia"/>
        </w:rPr>
        <w:t>2.4</w:t>
      </w:r>
      <w:r w:rsidRPr="00F60408">
        <w:rPr>
          <w:rFonts w:hint="eastAsia"/>
        </w:rPr>
        <w:t>合格的申请人</w:t>
      </w:r>
    </w:p>
    <w:p w:rsidR="00363562" w:rsidRPr="00F60408" w:rsidRDefault="007A6F45">
      <w:pPr>
        <w:ind w:firstLine="480"/>
      </w:pPr>
      <w:r w:rsidRPr="00F60408">
        <w:rPr>
          <w:rFonts w:hint="eastAsia"/>
        </w:rPr>
        <w:t>2.4.1</w:t>
      </w:r>
      <w:r w:rsidRPr="00F60408">
        <w:rPr>
          <w:rFonts w:hint="eastAsia"/>
        </w:rPr>
        <w:t>申请人应当具备采购人规定的资格要求：见资格预审邀请。</w:t>
      </w:r>
    </w:p>
    <w:p w:rsidR="00363562" w:rsidRPr="00F60408" w:rsidRDefault="007A6F45">
      <w:pPr>
        <w:ind w:firstLine="480"/>
      </w:pPr>
      <w:r w:rsidRPr="00F60408">
        <w:rPr>
          <w:rFonts w:hint="eastAsia"/>
        </w:rPr>
        <w:t>2.4.2</w:t>
      </w:r>
      <w:r w:rsidRPr="00F60408">
        <w:rPr>
          <w:rFonts w:hint="eastAsia"/>
        </w:rPr>
        <w:t>单位负责人为同一人或者存在控股、管理关系的不同单位企业，不得同时作为不同主体参与投标。</w:t>
      </w:r>
    </w:p>
    <w:p w:rsidR="00363562" w:rsidRPr="00F60408" w:rsidRDefault="007A6F45">
      <w:pPr>
        <w:ind w:firstLine="480"/>
      </w:pPr>
      <w:r w:rsidRPr="00F60408">
        <w:rPr>
          <w:rFonts w:hint="eastAsia"/>
        </w:rPr>
        <w:t xml:space="preserve">2.4.3 </w:t>
      </w:r>
      <w:r w:rsidRPr="00F60408">
        <w:rPr>
          <w:rFonts w:hint="eastAsia"/>
        </w:rPr>
        <w:t>申请人还应符合资格预审文件的其他规定和要求。</w:t>
      </w:r>
    </w:p>
    <w:p w:rsidR="00363562" w:rsidRPr="00F60408" w:rsidRDefault="007A6F45">
      <w:pPr>
        <w:ind w:firstLine="480"/>
      </w:pPr>
      <w:r w:rsidRPr="00F60408">
        <w:rPr>
          <w:rFonts w:hint="eastAsia"/>
        </w:rPr>
        <w:t>2.5</w:t>
      </w:r>
      <w:r w:rsidRPr="00F60408">
        <w:rPr>
          <w:rFonts w:hint="eastAsia"/>
        </w:rPr>
        <w:t>语言文字</w:t>
      </w:r>
    </w:p>
    <w:p w:rsidR="00363562" w:rsidRPr="00F60408" w:rsidRDefault="007A6F45">
      <w:pPr>
        <w:ind w:firstLine="480"/>
      </w:pPr>
      <w:r w:rsidRPr="00F60408">
        <w:rPr>
          <w:rFonts w:hint="eastAsia"/>
        </w:rPr>
        <w:t>除专用术语外，申请文件和来往文件均应使用简体中文。外文专用术语应附有中文注释。</w:t>
      </w:r>
    </w:p>
    <w:p w:rsidR="00363562" w:rsidRPr="00F60408" w:rsidRDefault="007A6F45">
      <w:pPr>
        <w:ind w:firstLine="480"/>
      </w:pPr>
      <w:r w:rsidRPr="00F60408">
        <w:rPr>
          <w:rFonts w:hint="eastAsia"/>
        </w:rPr>
        <w:t>2.6</w:t>
      </w:r>
      <w:r w:rsidRPr="00F60408">
        <w:rPr>
          <w:rFonts w:hint="eastAsia"/>
        </w:rPr>
        <w:t>费用承担</w:t>
      </w:r>
    </w:p>
    <w:p w:rsidR="00363562" w:rsidRPr="00F60408" w:rsidRDefault="007A6F45">
      <w:pPr>
        <w:ind w:firstLine="480"/>
      </w:pPr>
      <w:r w:rsidRPr="00F60408">
        <w:rPr>
          <w:rFonts w:hint="eastAsia"/>
        </w:rPr>
        <w:t>申请人准备和参加资格预审发生的费用自理。</w:t>
      </w:r>
    </w:p>
    <w:p w:rsidR="00363562" w:rsidRPr="00F60408" w:rsidRDefault="007A6F45">
      <w:pPr>
        <w:ind w:firstLine="480"/>
      </w:pPr>
      <w:r w:rsidRPr="00F60408">
        <w:rPr>
          <w:rFonts w:hint="eastAsia"/>
        </w:rPr>
        <w:t>2.7</w:t>
      </w:r>
      <w:r w:rsidRPr="00F60408">
        <w:rPr>
          <w:rFonts w:hint="eastAsia"/>
        </w:rPr>
        <w:t>信息发布</w:t>
      </w:r>
    </w:p>
    <w:p w:rsidR="00363562" w:rsidRPr="00F60408" w:rsidRDefault="007A6F45">
      <w:pPr>
        <w:ind w:firstLine="480"/>
      </w:pPr>
      <w:r w:rsidRPr="00F60408">
        <w:rPr>
          <w:rFonts w:hint="eastAsia"/>
        </w:rPr>
        <w:t>本项目的资格预审公告、澄清、更正、通知和资格预审结果公示等与本项目有关的信息，均在“南京市政府采购网”和“南京市公共资源交易中心网”发布，采购人及集中采购机构不再以其他方式通知。上述信息一经发出即视为申请人已收到，申请人应密切关注“南京市政府采购网”和“南京市公共资源交易中心网”</w:t>
      </w:r>
      <w:r w:rsidRPr="00F60408">
        <w:rPr>
          <w:rFonts w:hint="eastAsia"/>
        </w:rPr>
        <w:t>(</w:t>
      </w:r>
      <w:r w:rsidRPr="00F60408">
        <w:rPr>
          <w:rFonts w:hint="eastAsia"/>
        </w:rPr>
        <w:t>以下简称：公告网站</w:t>
      </w:r>
      <w:r w:rsidRPr="00F60408">
        <w:rPr>
          <w:rFonts w:hint="eastAsia"/>
        </w:rPr>
        <w:t>)</w:t>
      </w:r>
      <w:r w:rsidRPr="00F60408">
        <w:rPr>
          <w:rFonts w:hint="eastAsia"/>
        </w:rPr>
        <w:t>发布的有关信息。</w:t>
      </w:r>
    </w:p>
    <w:p w:rsidR="00363562" w:rsidRPr="00F60408" w:rsidRDefault="007A6F45">
      <w:pPr>
        <w:pStyle w:val="2"/>
        <w:numPr>
          <w:ilvl w:val="0"/>
          <w:numId w:val="3"/>
        </w:numPr>
        <w:jc w:val="center"/>
        <w:rPr>
          <w:rFonts w:ascii="宋体" w:eastAsia="宋体" w:hAnsi="宋体"/>
          <w:color w:val="000000"/>
        </w:rPr>
      </w:pPr>
      <w:bookmarkStart w:id="13" w:name="_Toc521338694"/>
      <w:bookmarkStart w:id="14" w:name="_Toc39585931"/>
      <w:r w:rsidRPr="00F60408">
        <w:rPr>
          <w:rFonts w:ascii="宋体" w:eastAsia="宋体" w:hAnsi="宋体" w:hint="eastAsia"/>
          <w:color w:val="000000"/>
        </w:rPr>
        <w:t>资格预审文件</w:t>
      </w:r>
      <w:bookmarkEnd w:id="13"/>
      <w:bookmarkEnd w:id="14"/>
    </w:p>
    <w:p w:rsidR="00363562" w:rsidRPr="00F60408" w:rsidRDefault="007A6F45">
      <w:pPr>
        <w:ind w:firstLine="480"/>
      </w:pPr>
      <w:r w:rsidRPr="00F60408">
        <w:rPr>
          <w:rFonts w:hint="eastAsia"/>
        </w:rPr>
        <w:t>3.1</w:t>
      </w:r>
      <w:r w:rsidRPr="00F60408">
        <w:rPr>
          <w:rFonts w:hint="eastAsia"/>
        </w:rPr>
        <w:t>资格预审文件的组成</w:t>
      </w:r>
    </w:p>
    <w:p w:rsidR="00363562" w:rsidRPr="00F60408" w:rsidRDefault="007A6F45">
      <w:pPr>
        <w:ind w:firstLine="480"/>
      </w:pPr>
      <w:r w:rsidRPr="00F60408">
        <w:rPr>
          <w:rFonts w:hint="eastAsia"/>
        </w:rPr>
        <w:t>3.1.1</w:t>
      </w:r>
      <w:r w:rsidRPr="00F60408">
        <w:rPr>
          <w:rFonts w:hint="eastAsia"/>
        </w:rPr>
        <w:t>本次资格预审文件包括资格预审邀请、申请人须知、资格审查办法、资格预审申请文件格式，以及根据本章第</w:t>
      </w:r>
      <w:r w:rsidRPr="00F60408">
        <w:rPr>
          <w:rFonts w:hint="eastAsia"/>
        </w:rPr>
        <w:t>3.2</w:t>
      </w:r>
      <w:r w:rsidRPr="00F60408">
        <w:rPr>
          <w:rFonts w:hint="eastAsia"/>
        </w:rPr>
        <w:t>款对资格预审文件的澄清和第</w:t>
      </w:r>
      <w:r w:rsidRPr="00F60408">
        <w:rPr>
          <w:rFonts w:hint="eastAsia"/>
        </w:rPr>
        <w:t>3.3</w:t>
      </w:r>
      <w:r w:rsidRPr="00F60408">
        <w:rPr>
          <w:rFonts w:hint="eastAsia"/>
        </w:rPr>
        <w:t>款对资格预审文件的修改。</w:t>
      </w:r>
    </w:p>
    <w:p w:rsidR="00363562" w:rsidRPr="00F60408" w:rsidRDefault="007A6F45">
      <w:pPr>
        <w:ind w:firstLine="480"/>
      </w:pPr>
      <w:r w:rsidRPr="00F60408">
        <w:rPr>
          <w:rFonts w:hint="eastAsia"/>
        </w:rPr>
        <w:t>3.1.2</w:t>
      </w:r>
      <w:r w:rsidRPr="00F60408">
        <w:rPr>
          <w:rFonts w:hint="eastAsia"/>
        </w:rPr>
        <w:t>当资格预审文件、资格预审文件的澄清或修改等在同一内容的表述上不一致时，以最后发出的文件为准。</w:t>
      </w:r>
    </w:p>
    <w:p w:rsidR="00363562" w:rsidRPr="00F60408" w:rsidRDefault="007A6F45">
      <w:pPr>
        <w:ind w:firstLine="480"/>
      </w:pPr>
      <w:r w:rsidRPr="00F60408">
        <w:rPr>
          <w:rFonts w:hint="eastAsia"/>
        </w:rPr>
        <w:t>3.2</w:t>
      </w:r>
      <w:r w:rsidRPr="00F60408">
        <w:rPr>
          <w:rFonts w:hint="eastAsia"/>
        </w:rPr>
        <w:t>资格预审文件的答疑与澄清</w:t>
      </w:r>
    </w:p>
    <w:p w:rsidR="00363562" w:rsidRPr="00F60408" w:rsidRDefault="007A6F45">
      <w:pPr>
        <w:ind w:firstLine="480"/>
        <w:rPr>
          <w:b/>
        </w:rPr>
      </w:pPr>
      <w:r w:rsidRPr="00F60408">
        <w:rPr>
          <w:rFonts w:hint="eastAsia"/>
        </w:rPr>
        <w:t>3.2.1</w:t>
      </w:r>
      <w:r w:rsidRPr="00F60408">
        <w:rPr>
          <w:rFonts w:hint="eastAsia"/>
        </w:rPr>
        <w:t>申请人应仔细阅读和检查资格预审文件的全部内容。如有疑问，应在申请人须知前附表规定的时间</w:t>
      </w:r>
      <w:r w:rsidRPr="00F60408">
        <w:rPr>
          <w:rFonts w:hint="eastAsia"/>
        </w:rPr>
        <w:t>(</w:t>
      </w:r>
      <w:r w:rsidRPr="00F60408">
        <w:rPr>
          <w:rFonts w:hint="eastAsia"/>
        </w:rPr>
        <w:t>即</w:t>
      </w:r>
      <w:r w:rsidRPr="00F60408">
        <w:rPr>
          <w:rFonts w:ascii="宋体" w:hAnsi="宋体" w:hint="eastAsia"/>
          <w:b/>
          <w:u w:val="single"/>
        </w:rPr>
        <w:t>20</w:t>
      </w:r>
      <w:r w:rsidR="000B102C" w:rsidRPr="00F60408">
        <w:rPr>
          <w:rFonts w:ascii="宋体" w:hAnsi="宋体" w:hint="eastAsia"/>
          <w:b/>
          <w:u w:val="single"/>
        </w:rPr>
        <w:t>20</w:t>
      </w:r>
      <w:r w:rsidRPr="00F60408">
        <w:rPr>
          <w:rFonts w:ascii="宋体" w:hAnsi="宋体" w:hint="eastAsia"/>
          <w:b/>
        </w:rPr>
        <w:t>年</w:t>
      </w:r>
      <w:r w:rsidR="00BD3F75" w:rsidRPr="00BD3F75">
        <w:rPr>
          <w:rFonts w:ascii="宋体" w:hAnsi="宋体" w:hint="eastAsia"/>
          <w:b/>
          <w:u w:val="single"/>
        </w:rPr>
        <w:t>5</w:t>
      </w:r>
      <w:r w:rsidRPr="00F60408">
        <w:rPr>
          <w:rFonts w:ascii="宋体" w:hAnsi="宋体" w:hint="eastAsia"/>
          <w:b/>
        </w:rPr>
        <w:t>月</w:t>
      </w:r>
      <w:r w:rsidR="00BD3F75" w:rsidRPr="00BD3F75">
        <w:rPr>
          <w:rFonts w:ascii="宋体" w:hAnsi="宋体" w:hint="eastAsia"/>
          <w:b/>
          <w:u w:val="single"/>
        </w:rPr>
        <w:t>20</w:t>
      </w:r>
      <w:r w:rsidRPr="00F60408">
        <w:rPr>
          <w:rFonts w:ascii="宋体" w:hAnsi="宋体" w:hint="eastAsia"/>
          <w:b/>
        </w:rPr>
        <w:t>日</w:t>
      </w:r>
      <w:r w:rsidR="00AE7223" w:rsidRPr="00F60408">
        <w:rPr>
          <w:rFonts w:ascii="宋体" w:hAnsi="宋体" w:hint="eastAsia"/>
          <w:b/>
        </w:rPr>
        <w:t>17:00</w:t>
      </w:r>
      <w:r w:rsidRPr="00F60408">
        <w:rPr>
          <w:rFonts w:ascii="宋体" w:hAnsi="宋体" w:hint="eastAsia"/>
          <w:b/>
        </w:rPr>
        <w:t>时</w:t>
      </w:r>
      <w:r w:rsidR="00715076" w:rsidRPr="00F60408">
        <w:rPr>
          <w:rFonts w:ascii="宋体" w:hAnsi="宋体" w:hint="eastAsia"/>
          <w:b/>
        </w:rPr>
        <w:t>前</w:t>
      </w:r>
      <w:r w:rsidRPr="00F60408">
        <w:rPr>
          <w:rFonts w:hint="eastAsia"/>
        </w:rPr>
        <w:t>)</w:t>
      </w:r>
      <w:r w:rsidRPr="00F60408">
        <w:rPr>
          <w:rFonts w:hint="eastAsia"/>
        </w:rPr>
        <w:t>以书面形式</w:t>
      </w:r>
      <w:r w:rsidRPr="00F60408">
        <w:rPr>
          <w:rFonts w:hint="eastAsia"/>
          <w:b/>
        </w:rPr>
        <w:t>一式三份并加盖申请人单位公章邮寄至咨询机构</w:t>
      </w:r>
      <w:r w:rsidRPr="00F60408">
        <w:rPr>
          <w:rFonts w:hint="eastAsia"/>
        </w:rPr>
        <w:t>，同时提供</w:t>
      </w:r>
      <w:r w:rsidRPr="00F60408">
        <w:rPr>
          <w:rFonts w:hint="eastAsia"/>
        </w:rPr>
        <w:t>WORD</w:t>
      </w:r>
      <w:r w:rsidR="00BD3F75">
        <w:rPr>
          <w:rFonts w:hint="eastAsia"/>
        </w:rPr>
        <w:t>格式电子版一份发至</w:t>
      </w:r>
      <w:r w:rsidR="00BD3F75" w:rsidRPr="00F60408">
        <w:rPr>
          <w:rFonts w:hint="eastAsia"/>
          <w:b/>
        </w:rPr>
        <w:t>电子邮箱：</w:t>
      </w:r>
      <w:hyperlink r:id="rId17" w:history="1"/>
      <w:r w:rsidR="00BD3F75">
        <w:rPr>
          <w:rStyle w:val="af3"/>
          <w:b/>
        </w:rPr>
        <w:t>418973230</w:t>
      </w:r>
      <w:r w:rsidR="00BD3F75">
        <w:rPr>
          <w:rStyle w:val="af3"/>
          <w:rFonts w:hint="eastAsia"/>
          <w:b/>
        </w:rPr>
        <w:t>@qq.com</w:t>
      </w:r>
      <w:r w:rsidR="00BD3F75">
        <w:t xml:space="preserve"> </w:t>
      </w:r>
      <w:hyperlink r:id="rId18" w:history="1"/>
      <w:r w:rsidRPr="00F60408">
        <w:rPr>
          <w:rFonts w:hint="eastAsia"/>
          <w:b/>
        </w:rPr>
        <w:t>。</w:t>
      </w:r>
    </w:p>
    <w:p w:rsidR="00363562" w:rsidRPr="00F60408" w:rsidRDefault="007A6F45">
      <w:pPr>
        <w:ind w:firstLine="480"/>
      </w:pPr>
      <w:r w:rsidRPr="00F60408">
        <w:rPr>
          <w:rFonts w:hint="eastAsia"/>
        </w:rPr>
        <w:t>3.2.2</w:t>
      </w:r>
      <w:r w:rsidRPr="00F60408">
        <w:rPr>
          <w:rFonts w:hint="eastAsia"/>
        </w:rPr>
        <w:t>采购人对已发出的资格预审文件进行澄清的，应在申请人须知前附表规定的时间前，按政府采购相关规定，在原公告网站发布澄清公告。</w:t>
      </w:r>
    </w:p>
    <w:p w:rsidR="00363562" w:rsidRPr="00F60408" w:rsidRDefault="007A6F45">
      <w:pPr>
        <w:ind w:firstLine="480"/>
      </w:pPr>
      <w:r w:rsidRPr="00F60408">
        <w:rPr>
          <w:rFonts w:hint="eastAsia"/>
        </w:rPr>
        <w:t>3.3</w:t>
      </w:r>
      <w:r w:rsidRPr="00F60408">
        <w:rPr>
          <w:rFonts w:hint="eastAsia"/>
        </w:rPr>
        <w:t>资格预审文件的修改</w:t>
      </w:r>
    </w:p>
    <w:p w:rsidR="00363562" w:rsidRPr="00F60408" w:rsidRDefault="007A6F45">
      <w:pPr>
        <w:ind w:firstLine="480"/>
      </w:pPr>
      <w:r w:rsidRPr="00F60408">
        <w:rPr>
          <w:rFonts w:hint="eastAsia"/>
        </w:rPr>
        <w:t>采购人对已发出的资格预审文件进行实质性修改的，应在申请人须知前附表规定的时间前，按政府采购相关规定，在原公告网站发布修改公告。在申请人须知前附表规定的时间后实质性修改资格预审文件的，采购人应相应顺延递交申请文件的截止时间，具体时间将在公告网站予以明确。</w:t>
      </w:r>
    </w:p>
    <w:p w:rsidR="00363562" w:rsidRPr="00F60408" w:rsidRDefault="007A6F45">
      <w:pPr>
        <w:pStyle w:val="2"/>
        <w:numPr>
          <w:ilvl w:val="0"/>
          <w:numId w:val="3"/>
        </w:numPr>
        <w:jc w:val="center"/>
        <w:rPr>
          <w:rFonts w:ascii="宋体" w:eastAsia="宋体" w:hAnsi="宋体"/>
          <w:color w:val="000000"/>
        </w:rPr>
      </w:pPr>
      <w:bookmarkStart w:id="15" w:name="_Toc521338695"/>
      <w:bookmarkStart w:id="16" w:name="_Toc39585932"/>
      <w:r w:rsidRPr="00F60408">
        <w:rPr>
          <w:rFonts w:ascii="宋体" w:eastAsia="宋体" w:hAnsi="宋体" w:hint="eastAsia"/>
          <w:color w:val="000000"/>
        </w:rPr>
        <w:t>资格预审申请文件的编制</w:t>
      </w:r>
      <w:bookmarkEnd w:id="15"/>
      <w:bookmarkEnd w:id="16"/>
    </w:p>
    <w:p w:rsidR="00363562" w:rsidRPr="00F60408" w:rsidRDefault="007A6F45">
      <w:pPr>
        <w:ind w:firstLine="480"/>
      </w:pPr>
      <w:r w:rsidRPr="00F60408">
        <w:rPr>
          <w:rFonts w:hint="eastAsia"/>
        </w:rPr>
        <w:t>4.1</w:t>
      </w:r>
      <w:r w:rsidRPr="00F60408">
        <w:rPr>
          <w:rFonts w:hint="eastAsia"/>
        </w:rPr>
        <w:t>资格预审文件的组成</w:t>
      </w:r>
    </w:p>
    <w:p w:rsidR="00363562" w:rsidRPr="00F60408" w:rsidRDefault="007A6F45">
      <w:pPr>
        <w:ind w:firstLine="480"/>
      </w:pPr>
      <w:r w:rsidRPr="00F60408">
        <w:rPr>
          <w:rFonts w:hint="eastAsia"/>
        </w:rPr>
        <w:t>资格预审申请文件应由资格预审申请书、授权委托书以及相关证明文件组成，文件格式按照第四章制作并装订成册。</w:t>
      </w:r>
    </w:p>
    <w:p w:rsidR="00363562" w:rsidRPr="00F60408" w:rsidRDefault="007A6F45">
      <w:pPr>
        <w:ind w:firstLine="480"/>
      </w:pPr>
      <w:r w:rsidRPr="00F60408">
        <w:rPr>
          <w:rFonts w:hint="eastAsia"/>
        </w:rPr>
        <w:t xml:space="preserve">4.1.1 </w:t>
      </w:r>
      <w:r w:rsidRPr="00F60408">
        <w:rPr>
          <w:rFonts w:hint="eastAsia"/>
        </w:rPr>
        <w:t>资格证明文件应包括但不限于：</w:t>
      </w:r>
    </w:p>
    <w:p w:rsidR="00202902" w:rsidRPr="00F60408" w:rsidRDefault="00202902" w:rsidP="00202902">
      <w:pPr>
        <w:ind w:firstLine="480"/>
      </w:pPr>
      <w:r w:rsidRPr="00F60408">
        <w:rPr>
          <w:rFonts w:hint="eastAsia"/>
        </w:rPr>
        <w:t>（</w:t>
      </w:r>
      <w:r w:rsidRPr="00F60408">
        <w:rPr>
          <w:rFonts w:hint="eastAsia"/>
        </w:rPr>
        <w:t>1</w:t>
      </w:r>
      <w:r w:rsidRPr="00F60408">
        <w:rPr>
          <w:rFonts w:hint="eastAsia"/>
        </w:rPr>
        <w:t>）资格预审申请书（原件装订在资格预审申请文件内；如果申请人是联合体，则由牵头方提供）。</w:t>
      </w:r>
    </w:p>
    <w:p w:rsidR="00202902" w:rsidRPr="00F60408" w:rsidRDefault="00202902" w:rsidP="00202902">
      <w:pPr>
        <w:ind w:firstLine="480"/>
      </w:pPr>
      <w:r w:rsidRPr="00F60408">
        <w:rPr>
          <w:rFonts w:hint="eastAsia"/>
        </w:rPr>
        <w:t>（</w:t>
      </w:r>
      <w:r w:rsidRPr="00F60408">
        <w:rPr>
          <w:rFonts w:hint="eastAsia"/>
        </w:rPr>
        <w:t>2</w:t>
      </w:r>
      <w:r w:rsidRPr="00F60408">
        <w:rPr>
          <w:rFonts w:hint="eastAsia"/>
        </w:rPr>
        <w:t>）法定代表人资格证明书（原件装订在资格预审申请文件内；如果申请人是联合体，则由牵头方提供）。</w:t>
      </w:r>
    </w:p>
    <w:p w:rsidR="00202902" w:rsidRPr="00F60408" w:rsidRDefault="00202902" w:rsidP="00202902">
      <w:pPr>
        <w:ind w:firstLine="480"/>
      </w:pPr>
      <w:r w:rsidRPr="00F60408">
        <w:rPr>
          <w:rFonts w:hint="eastAsia"/>
        </w:rPr>
        <w:t>（</w:t>
      </w:r>
      <w:r w:rsidRPr="00F60408">
        <w:rPr>
          <w:rFonts w:hint="eastAsia"/>
        </w:rPr>
        <w:t>3</w:t>
      </w:r>
      <w:r w:rsidRPr="00F60408">
        <w:rPr>
          <w:rFonts w:hint="eastAsia"/>
        </w:rPr>
        <w:t>）法定代表人身份证（复印件装订在资格预审申请文件内；如果申请人是联合体，则由牵头方提供）。</w:t>
      </w:r>
    </w:p>
    <w:p w:rsidR="00202902" w:rsidRPr="00F60408" w:rsidRDefault="00202902" w:rsidP="00202902">
      <w:pPr>
        <w:ind w:firstLine="480"/>
      </w:pPr>
      <w:r w:rsidRPr="00F60408">
        <w:rPr>
          <w:rFonts w:hint="eastAsia"/>
        </w:rPr>
        <w:t>（</w:t>
      </w:r>
      <w:r w:rsidRPr="00F60408">
        <w:rPr>
          <w:rFonts w:hint="eastAsia"/>
        </w:rPr>
        <w:t>4</w:t>
      </w:r>
      <w:r w:rsidRPr="00F60408">
        <w:rPr>
          <w:rFonts w:hint="eastAsia"/>
        </w:rPr>
        <w:t>）授权委托书（非法定代表人出席的提供，原件装订在资格预审申请文件内；如果申请人是联合体，则由牵头方提供）。</w:t>
      </w:r>
    </w:p>
    <w:p w:rsidR="00202902" w:rsidRPr="00F60408" w:rsidRDefault="00202902" w:rsidP="00202902">
      <w:pPr>
        <w:ind w:firstLine="480"/>
      </w:pPr>
      <w:r w:rsidRPr="00F60408">
        <w:rPr>
          <w:rFonts w:hint="eastAsia"/>
        </w:rPr>
        <w:t>（</w:t>
      </w:r>
      <w:r w:rsidRPr="00F60408">
        <w:rPr>
          <w:rFonts w:hint="eastAsia"/>
        </w:rPr>
        <w:t>5</w:t>
      </w:r>
      <w:r w:rsidRPr="00F60408">
        <w:rPr>
          <w:rFonts w:hint="eastAsia"/>
        </w:rPr>
        <w:t>）代理人身份证（非法定代表人出席的提供，复印件装订在资格预审申请文件内；如果申请人是联合体，则由牵头方提供）。</w:t>
      </w:r>
    </w:p>
    <w:p w:rsidR="00202902" w:rsidRPr="00F60408" w:rsidRDefault="00202902" w:rsidP="00202902">
      <w:pPr>
        <w:ind w:firstLine="480"/>
      </w:pPr>
      <w:r w:rsidRPr="00F60408">
        <w:rPr>
          <w:rFonts w:hint="eastAsia"/>
        </w:rPr>
        <w:t>（</w:t>
      </w:r>
      <w:r w:rsidRPr="00F60408">
        <w:rPr>
          <w:rFonts w:hint="eastAsia"/>
        </w:rPr>
        <w:t>6</w:t>
      </w:r>
      <w:r w:rsidRPr="00F60408">
        <w:rPr>
          <w:rFonts w:hint="eastAsia"/>
        </w:rPr>
        <w:t>）承诺书（承诺书原件装订在资格预审申请文件内；如果申请人是联合体，则牵头方和成员均要具备并提供）</w:t>
      </w:r>
      <w:r w:rsidR="00DA5758">
        <w:rPr>
          <w:rFonts w:hint="eastAsia"/>
        </w:rPr>
        <w:t>。</w:t>
      </w:r>
    </w:p>
    <w:p w:rsidR="00202902" w:rsidRPr="00F60408" w:rsidRDefault="00202902" w:rsidP="00202902">
      <w:pPr>
        <w:ind w:firstLine="480"/>
      </w:pPr>
      <w:r w:rsidRPr="00F60408">
        <w:rPr>
          <w:rFonts w:hint="eastAsia"/>
        </w:rPr>
        <w:t>（</w:t>
      </w:r>
      <w:r w:rsidRPr="00F60408">
        <w:rPr>
          <w:rFonts w:hint="eastAsia"/>
        </w:rPr>
        <w:t>7</w:t>
      </w:r>
      <w:r w:rsidRPr="00F60408">
        <w:rPr>
          <w:rFonts w:hint="eastAsia"/>
        </w:rPr>
        <w:t>）申请人有效的营业执照（营业执照复印件加盖申请人公章装订在资格预审申请文件内；未办理三证合一登记的还须提供税务登记证副本加盖申请人公章；如果申请人是联合体，则牵头方和成员均要具备并提供）。</w:t>
      </w:r>
    </w:p>
    <w:p w:rsidR="00202902" w:rsidRPr="00F60408" w:rsidRDefault="00202902" w:rsidP="00202902">
      <w:pPr>
        <w:ind w:firstLine="480"/>
      </w:pPr>
      <w:r w:rsidRPr="00F60408">
        <w:rPr>
          <w:rFonts w:hint="eastAsia"/>
        </w:rPr>
        <w:lastRenderedPageBreak/>
        <w:t>（</w:t>
      </w:r>
      <w:r w:rsidRPr="00F60408">
        <w:rPr>
          <w:rFonts w:hint="eastAsia"/>
        </w:rPr>
        <w:t>8</w:t>
      </w:r>
      <w:r w:rsidRPr="00F60408">
        <w:rPr>
          <w:rFonts w:hint="eastAsia"/>
        </w:rPr>
        <w:t>）申请人经审计的</w:t>
      </w:r>
      <w:r w:rsidRPr="00F60408">
        <w:rPr>
          <w:rFonts w:hint="eastAsia"/>
        </w:rPr>
        <w:t>2018</w:t>
      </w:r>
      <w:r w:rsidRPr="00F60408">
        <w:rPr>
          <w:rFonts w:hint="eastAsia"/>
        </w:rPr>
        <w:t>年度财务报告（经审计的</w:t>
      </w:r>
      <w:r w:rsidRPr="00F60408">
        <w:rPr>
          <w:rFonts w:hint="eastAsia"/>
        </w:rPr>
        <w:t>2018</w:t>
      </w:r>
      <w:r w:rsidRPr="00F60408">
        <w:rPr>
          <w:rFonts w:hint="eastAsia"/>
        </w:rPr>
        <w:t>年年度财务报告复印件加盖申请人公章装订在资格预审申请文件内；如果申请人是联合体，则牵头方和成员均要具备并提供</w:t>
      </w:r>
      <w:r w:rsidR="00F42A5A" w:rsidRPr="00F42A5A">
        <w:rPr>
          <w:rFonts w:hint="eastAsia"/>
        </w:rPr>
        <w:t>，</w:t>
      </w:r>
      <w:r w:rsidR="00F42A5A" w:rsidRPr="00F42A5A">
        <w:rPr>
          <w:rFonts w:hint="eastAsia"/>
        </w:rPr>
        <w:t>2019</w:t>
      </w:r>
      <w:r w:rsidR="00F42A5A" w:rsidRPr="00F42A5A">
        <w:rPr>
          <w:rFonts w:hint="eastAsia"/>
        </w:rPr>
        <w:t>年</w:t>
      </w:r>
      <w:r w:rsidR="00F42A5A" w:rsidRPr="00F42A5A">
        <w:rPr>
          <w:rFonts w:hint="eastAsia"/>
        </w:rPr>
        <w:t>1</w:t>
      </w:r>
      <w:r w:rsidR="00F42A5A" w:rsidRPr="00F42A5A">
        <w:rPr>
          <w:rFonts w:hint="eastAsia"/>
        </w:rPr>
        <w:t>月</w:t>
      </w:r>
      <w:r w:rsidR="00F42A5A" w:rsidRPr="00F42A5A">
        <w:rPr>
          <w:rFonts w:hint="eastAsia"/>
        </w:rPr>
        <w:t>1</w:t>
      </w:r>
      <w:r w:rsidR="00F42A5A" w:rsidRPr="00F42A5A">
        <w:rPr>
          <w:rFonts w:hint="eastAsia"/>
        </w:rPr>
        <w:t>号以后成立的公司无需提供。</w:t>
      </w:r>
      <w:r w:rsidRPr="00F60408">
        <w:rPr>
          <w:rFonts w:hint="eastAsia"/>
        </w:rPr>
        <w:t>）。</w:t>
      </w:r>
    </w:p>
    <w:p w:rsidR="00202902" w:rsidRPr="00F60408" w:rsidRDefault="00202902" w:rsidP="00202902">
      <w:pPr>
        <w:ind w:firstLine="480"/>
      </w:pPr>
      <w:r w:rsidRPr="00F60408">
        <w:rPr>
          <w:rFonts w:hint="eastAsia"/>
        </w:rPr>
        <w:t>（</w:t>
      </w:r>
      <w:r w:rsidRPr="00F60408">
        <w:rPr>
          <w:rFonts w:hint="eastAsia"/>
        </w:rPr>
        <w:t>9</w:t>
      </w:r>
      <w:r w:rsidRPr="00F60408">
        <w:rPr>
          <w:rFonts w:hint="eastAsia"/>
        </w:rPr>
        <w:t>）申请人依法缴纳税收和社会保障资金的证明材料（</w:t>
      </w:r>
      <w:r w:rsidRPr="00F60408">
        <w:rPr>
          <w:rFonts w:hint="eastAsia"/>
        </w:rPr>
        <w:t>2019</w:t>
      </w:r>
      <w:r w:rsidRPr="00F60408">
        <w:rPr>
          <w:rFonts w:hint="eastAsia"/>
        </w:rPr>
        <w:t>年</w:t>
      </w:r>
      <w:r w:rsidRPr="00F60408">
        <w:rPr>
          <w:rFonts w:hint="eastAsia"/>
        </w:rPr>
        <w:t>11</w:t>
      </w:r>
      <w:r w:rsidRPr="00F60408">
        <w:rPr>
          <w:rFonts w:hint="eastAsia"/>
        </w:rPr>
        <w:t>月至今的</w:t>
      </w:r>
      <w:r w:rsidRPr="00F60408">
        <w:rPr>
          <w:rFonts w:hint="eastAsia"/>
        </w:rPr>
        <w:t>1</w:t>
      </w:r>
      <w:r w:rsidRPr="00F60408">
        <w:rPr>
          <w:rFonts w:hint="eastAsia"/>
        </w:rPr>
        <w:t>个月或多个月的缴纳税收凭据、缴纳社会保险凭据等证明材料复印件加盖申请人公章装订在资格预审申请文件内；如果申请人是联合体，则牵头方和成员均要具备并提供</w:t>
      </w:r>
      <w:r w:rsidR="00297B5D" w:rsidRPr="00297B5D">
        <w:rPr>
          <w:rFonts w:hint="eastAsia"/>
        </w:rPr>
        <w:t>，注册成立一年内的公司不需提供</w:t>
      </w:r>
      <w:r w:rsidRPr="00F60408">
        <w:rPr>
          <w:rFonts w:hint="eastAsia"/>
        </w:rPr>
        <w:t>；依法免税或不需要缴纳社会保障资金的申请人，应提供相应文件证明其依法免税或不需要缴纳社会保障资金</w:t>
      </w:r>
      <w:r w:rsidR="009222A7" w:rsidRPr="009222A7">
        <w:rPr>
          <w:rFonts w:hint="eastAsia"/>
        </w:rPr>
        <w:t>。</w:t>
      </w:r>
      <w:r w:rsidRPr="00F60408">
        <w:rPr>
          <w:rFonts w:hint="eastAsia"/>
        </w:rPr>
        <w:t>）。</w:t>
      </w:r>
    </w:p>
    <w:p w:rsidR="00202902" w:rsidRPr="00F60408" w:rsidRDefault="00202902" w:rsidP="00202902">
      <w:pPr>
        <w:ind w:firstLine="480"/>
      </w:pPr>
      <w:r w:rsidRPr="00F60408">
        <w:rPr>
          <w:rFonts w:hint="eastAsia"/>
        </w:rPr>
        <w:t>（</w:t>
      </w:r>
      <w:r w:rsidRPr="00F60408">
        <w:rPr>
          <w:rFonts w:hint="eastAsia"/>
        </w:rPr>
        <w:t>10</w:t>
      </w:r>
      <w:r w:rsidRPr="00F60408">
        <w:rPr>
          <w:rFonts w:hint="eastAsia"/>
        </w:rPr>
        <w:t>）申请人具有履行合同所必需的设备和专业技术能力声明书（声明书原件装订在资格预审申请文件内；如果申请人是联合体，则牵头方和成员均要具备并提供）。</w:t>
      </w:r>
    </w:p>
    <w:p w:rsidR="00202902" w:rsidRPr="00F60408" w:rsidRDefault="00202902" w:rsidP="00202902">
      <w:pPr>
        <w:ind w:firstLine="480"/>
      </w:pPr>
      <w:r w:rsidRPr="00F60408">
        <w:rPr>
          <w:rFonts w:hint="eastAsia"/>
        </w:rPr>
        <w:t>（</w:t>
      </w:r>
      <w:r w:rsidRPr="00F60408">
        <w:rPr>
          <w:rFonts w:hint="eastAsia"/>
        </w:rPr>
        <w:t>11</w:t>
      </w:r>
      <w:r w:rsidRPr="00F60408">
        <w:rPr>
          <w:rFonts w:hint="eastAsia"/>
        </w:rPr>
        <w:t>）申请人参加政府采购活动前三年内，在经营活动中没有重大违法记录的声明书（声明书原件装订在资格预审申请文件内；如果申请人是联合体，则牵头方和成员均要具备并提供</w:t>
      </w:r>
      <w:r w:rsidR="009222A7" w:rsidRPr="009222A7">
        <w:rPr>
          <w:rFonts w:hint="eastAsia"/>
        </w:rPr>
        <w:t>，注册成立一年内的公司不需提供。</w:t>
      </w:r>
      <w:r w:rsidRPr="00F60408">
        <w:rPr>
          <w:rFonts w:hint="eastAsia"/>
        </w:rPr>
        <w:t>）</w:t>
      </w:r>
      <w:r w:rsidR="00DA5758">
        <w:rPr>
          <w:rFonts w:hint="eastAsia"/>
        </w:rPr>
        <w:t>。</w:t>
      </w:r>
    </w:p>
    <w:p w:rsidR="009129FC" w:rsidRPr="00F60408" w:rsidRDefault="009129FC" w:rsidP="009129FC">
      <w:pPr>
        <w:ind w:firstLine="480"/>
      </w:pPr>
      <w:r w:rsidRPr="00F60408">
        <w:rPr>
          <w:rFonts w:hint="eastAsia"/>
        </w:rPr>
        <w:t>（</w:t>
      </w:r>
      <w:r w:rsidRPr="00F60408">
        <w:rPr>
          <w:rFonts w:hint="eastAsia"/>
        </w:rPr>
        <w:t>12</w:t>
      </w:r>
      <w:r w:rsidRPr="00F60408">
        <w:rPr>
          <w:rFonts w:hint="eastAsia"/>
        </w:rPr>
        <w:t>）申请人未被列入失信被执行人、重大税收违法案件当事人名单、政府采购严重违法失信行为记录名单的证明材料（在信用中国（</w:t>
      </w:r>
      <w:r w:rsidRPr="00F60408">
        <w:rPr>
          <w:rFonts w:hint="eastAsia"/>
        </w:rPr>
        <w:t>www.creditchina.gov.cn</w:t>
      </w:r>
      <w:r w:rsidRPr="00F60408">
        <w:rPr>
          <w:rFonts w:hint="eastAsia"/>
        </w:rPr>
        <w:t>）、中国政府采购网（</w:t>
      </w:r>
      <w:r w:rsidRPr="00F60408">
        <w:rPr>
          <w:rFonts w:hint="eastAsia"/>
        </w:rPr>
        <w:t>www.ccgp.gov.cn</w:t>
      </w:r>
      <w:r w:rsidRPr="00F60408">
        <w:rPr>
          <w:rFonts w:hint="eastAsia"/>
        </w:rPr>
        <w:t>）、中国执行信息公开网（</w:t>
      </w:r>
      <w:r w:rsidRPr="00F60408">
        <w:rPr>
          <w:rFonts w:hint="eastAsia"/>
        </w:rPr>
        <w:t>zxgk.court.gov.cn/shixin</w:t>
      </w:r>
      <w:r w:rsidRPr="00F60408">
        <w:rPr>
          <w:rFonts w:hint="eastAsia"/>
        </w:rPr>
        <w:t>）、重大税收违法案件信息公布栏（</w:t>
      </w:r>
      <w:r w:rsidRPr="00F60408">
        <w:rPr>
          <w:rFonts w:hint="eastAsia"/>
        </w:rPr>
        <w:t>hd.chinatax.gov.cn/xxk/</w:t>
      </w:r>
      <w:r w:rsidRPr="00F60408">
        <w:rPr>
          <w:rFonts w:hint="eastAsia"/>
        </w:rPr>
        <w:t>）网站查询结果（或截图）。如果申请人是联合体，则牵头方和成员均要具备并提供。）。</w:t>
      </w:r>
    </w:p>
    <w:p w:rsidR="009129FC" w:rsidRPr="00F60408" w:rsidRDefault="009129FC" w:rsidP="009129FC">
      <w:pPr>
        <w:ind w:firstLine="480"/>
      </w:pPr>
      <w:r w:rsidRPr="00F60408">
        <w:rPr>
          <w:rFonts w:hint="eastAsia"/>
        </w:rPr>
        <w:t>（</w:t>
      </w:r>
      <w:r w:rsidRPr="00F60408">
        <w:rPr>
          <w:rFonts w:hint="eastAsia"/>
        </w:rPr>
        <w:t>13</w:t>
      </w:r>
      <w:r w:rsidRPr="00F60408">
        <w:rPr>
          <w:rFonts w:hint="eastAsia"/>
        </w:rPr>
        <w:t>）申请人的公司章程（提供公司章程复印件加盖申请人公章装订在资格预审申请文件内，原件携带至资审现场备查；如果申请人是联合体，则牵头方和成员均要具备并提供）。</w:t>
      </w:r>
    </w:p>
    <w:p w:rsidR="009129FC" w:rsidRPr="00F60408" w:rsidRDefault="009129FC" w:rsidP="009129FC">
      <w:pPr>
        <w:ind w:firstLine="480"/>
      </w:pPr>
      <w:r w:rsidRPr="00F60408">
        <w:rPr>
          <w:rFonts w:hint="eastAsia"/>
        </w:rPr>
        <w:t>(14)</w:t>
      </w:r>
      <w:r w:rsidRPr="00F60408">
        <w:rPr>
          <w:rFonts w:hint="eastAsia"/>
        </w:rPr>
        <w:t>联合体协议（联合体适用）</w:t>
      </w:r>
      <w:r w:rsidR="00DA5758">
        <w:rPr>
          <w:rFonts w:hint="eastAsia"/>
        </w:rPr>
        <w:t>。</w:t>
      </w:r>
    </w:p>
    <w:p w:rsidR="00363562" w:rsidRPr="00F60408" w:rsidRDefault="009129FC" w:rsidP="009129FC">
      <w:pPr>
        <w:ind w:firstLine="480"/>
      </w:pPr>
      <w:r w:rsidRPr="00F60408">
        <w:rPr>
          <w:rFonts w:hint="eastAsia"/>
        </w:rPr>
        <w:t>（</w:t>
      </w:r>
      <w:r w:rsidRPr="00F60408">
        <w:rPr>
          <w:rFonts w:hint="eastAsia"/>
        </w:rPr>
        <w:t>15</w:t>
      </w:r>
      <w:r w:rsidRPr="00F60408">
        <w:rPr>
          <w:rFonts w:hint="eastAsia"/>
        </w:rPr>
        <w:t>）申请人认为需要递交的其他用于资格预审的资料。</w:t>
      </w:r>
    </w:p>
    <w:p w:rsidR="00363562" w:rsidRPr="00F60408" w:rsidRDefault="007A6F45">
      <w:pPr>
        <w:ind w:firstLine="480"/>
      </w:pPr>
      <w:r w:rsidRPr="00F60408">
        <w:rPr>
          <w:rFonts w:hint="eastAsia"/>
        </w:rPr>
        <w:t>4.1.2</w:t>
      </w:r>
      <w:r w:rsidRPr="00F60408">
        <w:rPr>
          <w:rFonts w:hint="eastAsia"/>
        </w:rPr>
        <w:t>如资格预审申请书及相关资料未按本资格预审要求提供的，采购人有权拒绝其资格申请。</w:t>
      </w:r>
    </w:p>
    <w:p w:rsidR="00363562" w:rsidRPr="00F60408" w:rsidRDefault="007A6F45">
      <w:pPr>
        <w:ind w:firstLine="480"/>
      </w:pPr>
      <w:r w:rsidRPr="00F60408">
        <w:rPr>
          <w:rFonts w:hint="eastAsia"/>
        </w:rPr>
        <w:t>4.1.3</w:t>
      </w:r>
      <w:r w:rsidRPr="00F60408">
        <w:rPr>
          <w:rFonts w:hint="eastAsia"/>
        </w:rPr>
        <w:t>以上材料（包括但不限于）应按顺序排列装订成册并密封。</w:t>
      </w:r>
    </w:p>
    <w:p w:rsidR="00363562" w:rsidRPr="00F60408" w:rsidRDefault="007A6F45">
      <w:pPr>
        <w:ind w:firstLine="480"/>
      </w:pPr>
      <w:r w:rsidRPr="00F60408">
        <w:rPr>
          <w:rFonts w:hint="eastAsia"/>
        </w:rPr>
        <w:t>4.1.4</w:t>
      </w:r>
      <w:r w:rsidRPr="00F60408">
        <w:rPr>
          <w:rFonts w:hint="eastAsia"/>
        </w:rPr>
        <w:t>以上内容不能缺项，有一项没有或不符合要求，将导致资格预审不合格。需提供原件的如不能提供原件，则视为无此项内容，将导致资格预审不合格。</w:t>
      </w:r>
    </w:p>
    <w:p w:rsidR="00363562" w:rsidRPr="00F60408" w:rsidRDefault="007A6F45">
      <w:pPr>
        <w:ind w:firstLine="480"/>
      </w:pPr>
      <w:r w:rsidRPr="00F60408">
        <w:rPr>
          <w:rFonts w:hint="eastAsia"/>
        </w:rPr>
        <w:t>4.1.5</w:t>
      </w:r>
      <w:r w:rsidRPr="00F60408">
        <w:rPr>
          <w:rFonts w:hint="eastAsia"/>
        </w:rPr>
        <w:t>根据（但不限于）申请人提供的资格预审申请文件及其澄清对申请人进行资格预审。该文件及澄清应能证明申请人满足该资格预审文件及附表中所列标准，即为资格</w:t>
      </w:r>
      <w:r w:rsidRPr="00F60408">
        <w:rPr>
          <w:rFonts w:hint="eastAsia"/>
        </w:rPr>
        <w:lastRenderedPageBreak/>
        <w:t>预审合格。</w:t>
      </w:r>
    </w:p>
    <w:p w:rsidR="00363562" w:rsidRPr="00F60408" w:rsidRDefault="007A6F45">
      <w:pPr>
        <w:ind w:firstLine="480"/>
      </w:pPr>
      <w:r w:rsidRPr="00F60408">
        <w:rPr>
          <w:rFonts w:hint="eastAsia"/>
        </w:rPr>
        <w:t>4.2</w:t>
      </w:r>
      <w:r w:rsidRPr="00F60408">
        <w:rPr>
          <w:rFonts w:hint="eastAsia"/>
        </w:rPr>
        <w:t>资格预审申请文件的编制要求</w:t>
      </w:r>
    </w:p>
    <w:p w:rsidR="00363562" w:rsidRPr="00F60408" w:rsidRDefault="007A6F45">
      <w:pPr>
        <w:ind w:firstLine="480"/>
      </w:pPr>
      <w:r w:rsidRPr="00F60408">
        <w:rPr>
          <w:rFonts w:hint="eastAsia"/>
        </w:rPr>
        <w:t>资格预审申请文件应按第四章“资格预审申请文件格式”进行编写，并按资格预审文件的具体要求提供相关证件及有效证明材料。如有必要，可以增加附页，并作为资格预审申请文件的组成部分。</w:t>
      </w:r>
    </w:p>
    <w:p w:rsidR="00363562" w:rsidRPr="00F60408" w:rsidRDefault="007A6F45">
      <w:pPr>
        <w:ind w:firstLine="480"/>
      </w:pPr>
      <w:r w:rsidRPr="00F60408">
        <w:rPr>
          <w:rFonts w:hint="eastAsia"/>
        </w:rPr>
        <w:t>4.3</w:t>
      </w:r>
      <w:r w:rsidRPr="00F60408">
        <w:rPr>
          <w:rFonts w:hint="eastAsia"/>
        </w:rPr>
        <w:t>资格预审申请文件的装订、签字</w:t>
      </w:r>
    </w:p>
    <w:p w:rsidR="00363562" w:rsidRPr="00F60408" w:rsidRDefault="007A6F45">
      <w:pPr>
        <w:ind w:firstLine="480"/>
      </w:pPr>
      <w:r w:rsidRPr="00F60408">
        <w:rPr>
          <w:rFonts w:hint="eastAsia"/>
        </w:rPr>
        <w:t>4.3.1</w:t>
      </w:r>
      <w:r w:rsidRPr="00F60408">
        <w:rPr>
          <w:rFonts w:hint="eastAsia"/>
        </w:rPr>
        <w:t>申请人应按本章第</w:t>
      </w:r>
      <w:r w:rsidRPr="00F60408">
        <w:rPr>
          <w:rFonts w:hint="eastAsia"/>
        </w:rPr>
        <w:t>4.1</w:t>
      </w:r>
      <w:r w:rsidRPr="00F60408">
        <w:rPr>
          <w:rFonts w:hint="eastAsia"/>
        </w:rPr>
        <w:t>款和第</w:t>
      </w:r>
      <w:r w:rsidRPr="00F60408">
        <w:rPr>
          <w:rFonts w:hint="eastAsia"/>
        </w:rPr>
        <w:t>4.2</w:t>
      </w:r>
      <w:r w:rsidRPr="00F60408">
        <w:rPr>
          <w:rFonts w:hint="eastAsia"/>
        </w:rPr>
        <w:t>款的要求，编制完整的资格预审申请文件，用不褪色的材料书写或打印，在规定位置由申请人的法定代表人或其委托代理人签字，并同时加盖单位公章。资格预审申请文件中的任何改动之处应加盖单位公章或由申请人的法定代表人或其委托代理人签字确认。</w:t>
      </w:r>
    </w:p>
    <w:p w:rsidR="00363562" w:rsidRPr="00F60408" w:rsidRDefault="007A6F45">
      <w:pPr>
        <w:ind w:firstLine="480"/>
      </w:pPr>
      <w:r w:rsidRPr="00F60408">
        <w:rPr>
          <w:rFonts w:hint="eastAsia"/>
        </w:rPr>
        <w:t>4.3.2</w:t>
      </w:r>
      <w:r w:rsidRPr="00F60408">
        <w:rPr>
          <w:rFonts w:hint="eastAsia"/>
        </w:rPr>
        <w:t>资格预审申请文件正本和副本份数见申请人须知前附表。正本和副本的封面上应清楚地标记“正本”或“副本”字样。当正本和副本不一致时，以正本为准。</w:t>
      </w:r>
    </w:p>
    <w:p w:rsidR="00363562" w:rsidRPr="00F60408" w:rsidRDefault="007A6F45">
      <w:pPr>
        <w:ind w:firstLine="480"/>
      </w:pPr>
      <w:r w:rsidRPr="00F60408">
        <w:rPr>
          <w:rFonts w:hint="eastAsia"/>
        </w:rPr>
        <w:t>4.3.3</w:t>
      </w:r>
      <w:r w:rsidRPr="00F60408">
        <w:rPr>
          <w:rFonts w:hint="eastAsia"/>
        </w:rPr>
        <w:t>资格预审申请文件正本与副本应分别装订成册</w:t>
      </w:r>
      <w:r w:rsidRPr="00F60408">
        <w:rPr>
          <w:rFonts w:hint="eastAsia"/>
        </w:rPr>
        <w:t>(A4</w:t>
      </w:r>
      <w:r w:rsidRPr="00F60408">
        <w:rPr>
          <w:rFonts w:hint="eastAsia"/>
        </w:rPr>
        <w:t>纸幅</w:t>
      </w:r>
      <w:r w:rsidRPr="00F60408">
        <w:rPr>
          <w:rFonts w:hint="eastAsia"/>
        </w:rPr>
        <w:t>)</w:t>
      </w:r>
      <w:r w:rsidRPr="00F60408">
        <w:rPr>
          <w:rFonts w:hint="eastAsia"/>
        </w:rPr>
        <w:t>，编制目录且除封面外逐页标注连续页码。申请人应编制评审索引表</w:t>
      </w:r>
      <w:r w:rsidRPr="00F60408">
        <w:rPr>
          <w:rFonts w:hint="eastAsia"/>
        </w:rPr>
        <w:t>(</w:t>
      </w:r>
      <w:r w:rsidRPr="00F60408">
        <w:rPr>
          <w:rFonts w:hint="eastAsia"/>
        </w:rPr>
        <w:t>格式自拟</w:t>
      </w:r>
      <w:r w:rsidRPr="00F60408">
        <w:rPr>
          <w:rFonts w:hint="eastAsia"/>
        </w:rPr>
        <w:t>)</w:t>
      </w:r>
      <w:r w:rsidRPr="00F60408">
        <w:rPr>
          <w:rFonts w:hint="eastAsia"/>
        </w:rPr>
        <w:t>，以有利于专家评审为原则。资格预审申请文件可分册装订，采用胶装方式装订，装订应牢固、不易拆散和换页，不得采用活页夹装订。否则，采购人对由于资格预审申请文件装订松散而造成的丢失或其他后果不承担任何责任。</w:t>
      </w:r>
    </w:p>
    <w:p w:rsidR="00363562" w:rsidRPr="00F60408" w:rsidRDefault="007A6F45">
      <w:pPr>
        <w:ind w:firstLine="480"/>
      </w:pPr>
      <w:r w:rsidRPr="00F60408">
        <w:rPr>
          <w:rFonts w:hint="eastAsia"/>
        </w:rPr>
        <w:t>4.3.4</w:t>
      </w:r>
      <w:r w:rsidRPr="00F60408">
        <w:rPr>
          <w:rFonts w:hint="eastAsia"/>
        </w:rPr>
        <w:t>资格预审申请文件副本可以为正本的复印件，但正本与副本均需加盖侧面骑缝章。资格预审申请文件建议双面打印。</w:t>
      </w:r>
    </w:p>
    <w:p w:rsidR="00363562" w:rsidRPr="00F60408" w:rsidRDefault="007A6F45">
      <w:pPr>
        <w:pStyle w:val="2"/>
        <w:numPr>
          <w:ilvl w:val="0"/>
          <w:numId w:val="3"/>
        </w:numPr>
        <w:jc w:val="center"/>
        <w:rPr>
          <w:rFonts w:ascii="宋体" w:eastAsia="宋体" w:hAnsi="宋体"/>
          <w:color w:val="000000"/>
        </w:rPr>
      </w:pPr>
      <w:bookmarkStart w:id="17" w:name="_Toc521338696"/>
      <w:bookmarkStart w:id="18" w:name="_Toc39585933"/>
      <w:r w:rsidRPr="00F60408">
        <w:rPr>
          <w:rFonts w:ascii="宋体" w:eastAsia="宋体" w:hAnsi="宋体" w:hint="eastAsia"/>
          <w:color w:val="000000"/>
        </w:rPr>
        <w:t>资格预审申请文件的递交</w:t>
      </w:r>
      <w:bookmarkEnd w:id="17"/>
      <w:bookmarkEnd w:id="18"/>
    </w:p>
    <w:p w:rsidR="00363562" w:rsidRPr="00F60408" w:rsidRDefault="007A6F45">
      <w:pPr>
        <w:ind w:firstLine="480"/>
      </w:pPr>
      <w:r w:rsidRPr="00F60408">
        <w:rPr>
          <w:rFonts w:hint="eastAsia"/>
        </w:rPr>
        <w:t>5.1</w:t>
      </w:r>
      <w:r w:rsidRPr="00F60408">
        <w:rPr>
          <w:rFonts w:hint="eastAsia"/>
        </w:rPr>
        <w:t>资格预审申请文件的密封和标识</w:t>
      </w:r>
    </w:p>
    <w:p w:rsidR="00363562" w:rsidRPr="00F60408" w:rsidRDefault="007A6F45">
      <w:pPr>
        <w:ind w:firstLine="480"/>
      </w:pPr>
      <w:r w:rsidRPr="00F60408">
        <w:rPr>
          <w:rFonts w:hint="eastAsia"/>
        </w:rPr>
        <w:t>5.1.1</w:t>
      </w:r>
      <w:r w:rsidRPr="00F60408">
        <w:rPr>
          <w:rFonts w:hint="eastAsia"/>
        </w:rPr>
        <w:t>资格预审申请文件的正本、副本与电子</w:t>
      </w:r>
      <w:r w:rsidRPr="00F60408">
        <w:rPr>
          <w:rFonts w:hint="eastAsia"/>
        </w:rPr>
        <w:t>U</w:t>
      </w:r>
      <w:r w:rsidRPr="00F60408">
        <w:rPr>
          <w:rFonts w:hint="eastAsia"/>
        </w:rPr>
        <w:t>盘应分开包装密封；证件及证明材料原件单独提供，并附证件及证明材料原件清单，无需密封。资格预审申请文件须在封套的封口处</w:t>
      </w:r>
      <w:r w:rsidRPr="00F60408">
        <w:rPr>
          <w:rFonts w:hint="eastAsia"/>
        </w:rPr>
        <w:t>(</w:t>
      </w:r>
      <w:r w:rsidRPr="00F60408">
        <w:rPr>
          <w:rFonts w:hint="eastAsia"/>
        </w:rPr>
        <w:t>含骑缝处</w:t>
      </w:r>
      <w:r w:rsidRPr="00F60408">
        <w:rPr>
          <w:rFonts w:hint="eastAsia"/>
        </w:rPr>
        <w:t>)</w:t>
      </w:r>
      <w:r w:rsidRPr="00F60408">
        <w:rPr>
          <w:rFonts w:hint="eastAsia"/>
        </w:rPr>
        <w:t>均须加盖申请人单位公章。证件和证明材料原件及所附清单，在递交资格预审申请文件截止时间前与其他资格预审申请文件一并递交，原件备查。</w:t>
      </w:r>
    </w:p>
    <w:p w:rsidR="00363562" w:rsidRPr="00F60408" w:rsidRDefault="007A6F45">
      <w:pPr>
        <w:ind w:firstLine="480"/>
      </w:pPr>
      <w:r w:rsidRPr="00F60408">
        <w:rPr>
          <w:rFonts w:hint="eastAsia"/>
        </w:rPr>
        <w:t>5.1.2</w:t>
      </w:r>
      <w:r w:rsidRPr="00F60408">
        <w:rPr>
          <w:rFonts w:hint="eastAsia"/>
        </w:rPr>
        <w:t>在资格预审申请文件的封套上应清楚地标记“正本”、“副本”、“证件及证明材料原件”字样，封套还应写明的其他内容见申请人须知前附表。电子</w:t>
      </w:r>
      <w:r w:rsidRPr="00F60408">
        <w:rPr>
          <w:rFonts w:hint="eastAsia"/>
        </w:rPr>
        <w:t>U</w:t>
      </w:r>
      <w:r w:rsidRPr="00F60408">
        <w:rPr>
          <w:rFonts w:hint="eastAsia"/>
        </w:rPr>
        <w:t>盘单独密封在一个信封内，并在封套上标明项目名称、采购编号、申请人名称、“资格预审申请文件电</w:t>
      </w:r>
      <w:r w:rsidRPr="00F60408">
        <w:rPr>
          <w:rFonts w:hint="eastAsia"/>
        </w:rPr>
        <w:lastRenderedPageBreak/>
        <w:t>子版”并盖骑缝章。</w:t>
      </w:r>
    </w:p>
    <w:p w:rsidR="00363562" w:rsidRPr="00F60408" w:rsidRDefault="007A6F45">
      <w:pPr>
        <w:ind w:firstLine="480"/>
      </w:pPr>
      <w:r w:rsidRPr="00F60408">
        <w:rPr>
          <w:rFonts w:hint="eastAsia"/>
        </w:rPr>
        <w:t>5.1.3</w:t>
      </w:r>
      <w:r w:rsidRPr="00F60408">
        <w:rPr>
          <w:rFonts w:hint="eastAsia"/>
        </w:rPr>
        <w:t>未按本章第</w:t>
      </w:r>
      <w:r w:rsidRPr="00F60408">
        <w:rPr>
          <w:rFonts w:hint="eastAsia"/>
        </w:rPr>
        <w:t>5.1.1</w:t>
      </w:r>
      <w:r w:rsidRPr="00F60408">
        <w:rPr>
          <w:rFonts w:hint="eastAsia"/>
        </w:rPr>
        <w:t>项或第</w:t>
      </w:r>
      <w:r w:rsidRPr="00F60408">
        <w:rPr>
          <w:rFonts w:hint="eastAsia"/>
        </w:rPr>
        <w:t>5.1.2</w:t>
      </w:r>
      <w:r w:rsidRPr="00F60408">
        <w:rPr>
          <w:rFonts w:hint="eastAsia"/>
        </w:rPr>
        <w:t>项要求密封和加写标记的资格预审申请文件，采购人将有可能不予受理。</w:t>
      </w:r>
    </w:p>
    <w:p w:rsidR="00363562" w:rsidRPr="00F60408" w:rsidRDefault="007A6F45">
      <w:pPr>
        <w:ind w:firstLine="480"/>
      </w:pPr>
      <w:r w:rsidRPr="00F60408">
        <w:rPr>
          <w:rFonts w:hint="eastAsia"/>
        </w:rPr>
        <w:t>5.2</w:t>
      </w:r>
      <w:r w:rsidRPr="00F60408">
        <w:rPr>
          <w:rFonts w:hint="eastAsia"/>
        </w:rPr>
        <w:t>资格预审申请文件的递交</w:t>
      </w:r>
    </w:p>
    <w:p w:rsidR="00363562" w:rsidRPr="00F60408" w:rsidRDefault="007A6F45">
      <w:pPr>
        <w:ind w:firstLine="480"/>
      </w:pPr>
      <w:r w:rsidRPr="00F60408">
        <w:rPr>
          <w:rFonts w:hint="eastAsia"/>
        </w:rPr>
        <w:t>5.2.1</w:t>
      </w:r>
      <w:r w:rsidRPr="00F60408">
        <w:rPr>
          <w:rFonts w:hint="eastAsia"/>
        </w:rPr>
        <w:t>申请文件递交截止时间：见申请人须知前附表。</w:t>
      </w:r>
    </w:p>
    <w:p w:rsidR="00363562" w:rsidRPr="00F60408" w:rsidRDefault="007A6F45">
      <w:pPr>
        <w:ind w:firstLine="480"/>
      </w:pPr>
      <w:r w:rsidRPr="00F60408">
        <w:rPr>
          <w:rFonts w:hint="eastAsia"/>
        </w:rPr>
        <w:t>5.2.2</w:t>
      </w:r>
      <w:r w:rsidRPr="00F60408">
        <w:rPr>
          <w:rFonts w:hint="eastAsia"/>
        </w:rPr>
        <w:t>申请人递交资格预审申请文件的地点：见申请人须知前附表。</w:t>
      </w:r>
    </w:p>
    <w:p w:rsidR="00363562" w:rsidRPr="00F60408" w:rsidRDefault="007A6F45">
      <w:pPr>
        <w:ind w:firstLine="480"/>
      </w:pPr>
      <w:r w:rsidRPr="00F60408">
        <w:rPr>
          <w:rFonts w:hint="eastAsia"/>
        </w:rPr>
        <w:t>5.2.3</w:t>
      </w:r>
      <w:r w:rsidRPr="00F60408">
        <w:rPr>
          <w:rFonts w:hint="eastAsia"/>
        </w:rPr>
        <w:t>除申请人须知前附表另有规定外，申请人所递交的资格预审申请文件不予退还。</w:t>
      </w:r>
    </w:p>
    <w:p w:rsidR="00363562" w:rsidRPr="00F60408" w:rsidRDefault="007A6F45">
      <w:pPr>
        <w:ind w:firstLine="480"/>
      </w:pPr>
      <w:r w:rsidRPr="00F60408">
        <w:rPr>
          <w:rFonts w:hint="eastAsia"/>
        </w:rPr>
        <w:t>5.2.4</w:t>
      </w:r>
      <w:r w:rsidRPr="00F60408">
        <w:rPr>
          <w:rFonts w:hint="eastAsia"/>
        </w:rPr>
        <w:t>逾期送达或者未送达指定地点的资格预审申请文件，采购人不予受理。</w:t>
      </w:r>
    </w:p>
    <w:p w:rsidR="00363562" w:rsidRPr="00F60408" w:rsidRDefault="007A6F45">
      <w:pPr>
        <w:pStyle w:val="2"/>
        <w:numPr>
          <w:ilvl w:val="0"/>
          <w:numId w:val="3"/>
        </w:numPr>
        <w:jc w:val="center"/>
        <w:rPr>
          <w:rFonts w:ascii="宋体" w:eastAsia="宋体" w:hAnsi="宋体"/>
          <w:color w:val="000000"/>
        </w:rPr>
      </w:pPr>
      <w:bookmarkStart w:id="19" w:name="_Toc521338697"/>
      <w:bookmarkStart w:id="20" w:name="_Toc39585934"/>
      <w:r w:rsidRPr="00F60408">
        <w:rPr>
          <w:rFonts w:ascii="宋体" w:eastAsia="宋体" w:hAnsi="宋体" w:hint="eastAsia"/>
          <w:color w:val="000000"/>
        </w:rPr>
        <w:t>资格预审申请文件的审查</w:t>
      </w:r>
      <w:bookmarkEnd w:id="19"/>
      <w:bookmarkEnd w:id="20"/>
    </w:p>
    <w:p w:rsidR="00363562" w:rsidRPr="00F60408" w:rsidRDefault="007A6F45">
      <w:pPr>
        <w:ind w:firstLine="480"/>
      </w:pPr>
      <w:r w:rsidRPr="00F60408">
        <w:rPr>
          <w:rFonts w:hint="eastAsia"/>
        </w:rPr>
        <w:t>6.1</w:t>
      </w:r>
      <w:r w:rsidRPr="00F60408">
        <w:rPr>
          <w:rFonts w:hint="eastAsia"/>
        </w:rPr>
        <w:t>评审小组</w:t>
      </w:r>
    </w:p>
    <w:p w:rsidR="00363562" w:rsidRPr="00F60408" w:rsidRDefault="007A6F45">
      <w:pPr>
        <w:ind w:firstLine="480"/>
      </w:pPr>
      <w:r w:rsidRPr="00F60408">
        <w:rPr>
          <w:rFonts w:hint="eastAsia"/>
        </w:rPr>
        <w:t>6.1.1</w:t>
      </w:r>
      <w:r w:rsidRPr="00F60408">
        <w:rPr>
          <w:rFonts w:hint="eastAsia"/>
        </w:rPr>
        <w:t>资格预审申请文件由采购人组建的评审小组负责审查。评审小组的构成和确定方式：见申请人须知前附表。</w:t>
      </w:r>
    </w:p>
    <w:p w:rsidR="00363562" w:rsidRPr="00F60408" w:rsidRDefault="007A6F45">
      <w:pPr>
        <w:ind w:firstLine="480"/>
      </w:pPr>
      <w:r w:rsidRPr="00F60408">
        <w:rPr>
          <w:rFonts w:hint="eastAsia"/>
        </w:rPr>
        <w:t>6.1.2</w:t>
      </w:r>
      <w:r w:rsidRPr="00F60408">
        <w:rPr>
          <w:rFonts w:hint="eastAsia"/>
        </w:rPr>
        <w:t>评审小组人数：见申请人须知前附表。</w:t>
      </w:r>
    </w:p>
    <w:p w:rsidR="00363562" w:rsidRPr="00F60408" w:rsidRDefault="007A6F45">
      <w:pPr>
        <w:ind w:firstLine="480"/>
      </w:pPr>
      <w:r w:rsidRPr="00F60408">
        <w:rPr>
          <w:rFonts w:hint="eastAsia"/>
        </w:rPr>
        <w:t>6.2</w:t>
      </w:r>
      <w:r w:rsidRPr="00F60408">
        <w:rPr>
          <w:rFonts w:hint="eastAsia"/>
        </w:rPr>
        <w:t>资格审查</w:t>
      </w:r>
    </w:p>
    <w:p w:rsidR="00363562" w:rsidRPr="00F60408" w:rsidRDefault="007A6F45">
      <w:pPr>
        <w:ind w:firstLine="480"/>
      </w:pPr>
      <w:r w:rsidRPr="00F60408">
        <w:rPr>
          <w:rFonts w:hint="eastAsia"/>
        </w:rPr>
        <w:t>资格性审查时，集中采购机构将在“信用中国”网站（</w:t>
      </w:r>
      <w:r w:rsidRPr="00F60408">
        <w:rPr>
          <w:rFonts w:hint="eastAsia"/>
        </w:rPr>
        <w:t>www.creditchina.gov.cn</w:t>
      </w:r>
      <w:r w:rsidRPr="00F60408">
        <w:rPr>
          <w:rFonts w:hint="eastAsia"/>
        </w:rPr>
        <w:t>）对申请人是否被列入失信被执行人、重大税收违法案件当事人名单和政府采购严重违法失信行为记录名单的情况进行查询；在“中国政府采购网</w:t>
      </w:r>
      <w:r w:rsidRPr="00F60408">
        <w:rPr>
          <w:rFonts w:hint="eastAsia"/>
        </w:rPr>
        <w:t>"(www.ccgp.gov.cn)</w:t>
      </w:r>
      <w:r w:rsidRPr="00F60408">
        <w:rPr>
          <w:rFonts w:hint="eastAsia"/>
        </w:rPr>
        <w:t>对申请人是否被列入“政府采购严重违法失信行为记录”名单的情况进行查询；在最高人民法院“</w:t>
      </w:r>
      <w:r w:rsidR="007D0843" w:rsidRPr="00F60408">
        <w:rPr>
          <w:rFonts w:hint="eastAsia"/>
          <w:color w:val="000000" w:themeColor="text1"/>
          <w:kern w:val="0"/>
        </w:rPr>
        <w:t>中国执行信息公开网“（</w:t>
      </w:r>
      <w:r w:rsidR="007D0843" w:rsidRPr="00F60408">
        <w:rPr>
          <w:rFonts w:hint="eastAsia"/>
          <w:color w:val="000000" w:themeColor="text1"/>
          <w:kern w:val="0"/>
        </w:rPr>
        <w:t>zxgk.court.gov.cn/shixin</w:t>
      </w:r>
      <w:r w:rsidR="007D0843" w:rsidRPr="00F60408">
        <w:rPr>
          <w:rFonts w:hint="eastAsia"/>
          <w:color w:val="000000" w:themeColor="text1"/>
          <w:kern w:val="0"/>
        </w:rPr>
        <w:t>）</w:t>
      </w:r>
      <w:r w:rsidRPr="00F60408">
        <w:rPr>
          <w:rFonts w:hint="eastAsia"/>
        </w:rPr>
        <w:t>对申请人是否被列入失信被执行人行为名单的情况进行查询；在“国家税务总局网</w:t>
      </w:r>
      <w:r w:rsidRPr="00F60408">
        <w:rPr>
          <w:rFonts w:ascii="Arial" w:hAnsi="Arial" w:cs="Arial"/>
        </w:rPr>
        <w:t>重大税收违法案件信息公布栏</w:t>
      </w:r>
      <w:r w:rsidRPr="00F60408">
        <w:rPr>
          <w:rFonts w:hint="eastAsia"/>
        </w:rPr>
        <w:t>”（</w:t>
      </w:r>
      <w:r w:rsidRPr="00F60408">
        <w:t>hd.chinatax.gov.cn/xxk/</w:t>
      </w:r>
      <w:r w:rsidRPr="00F60408">
        <w:rPr>
          <w:rFonts w:hint="eastAsia"/>
        </w:rPr>
        <w:t>）对申请人是否存在重大</w:t>
      </w:r>
      <w:r w:rsidRPr="00F60408">
        <w:rPr>
          <w:rFonts w:ascii="Arial" w:hAnsi="Arial" w:cs="Arial"/>
        </w:rPr>
        <w:t>税收违法</w:t>
      </w:r>
      <w:r w:rsidRPr="00F60408">
        <w:rPr>
          <w:rFonts w:ascii="Arial" w:hAnsi="Arial" w:cs="Arial" w:hint="eastAsia"/>
        </w:rPr>
        <w:t>记录进行查询</w:t>
      </w:r>
      <w:r w:rsidRPr="00F60408">
        <w:rPr>
          <w:rFonts w:hint="eastAsia"/>
        </w:rPr>
        <w:t>。以确定资格预审申请人是否具备资格。查询结果将以网页打印的形式留存并归档。</w:t>
      </w:r>
    </w:p>
    <w:p w:rsidR="00363562" w:rsidRPr="00F60408" w:rsidRDefault="007A6F45">
      <w:pPr>
        <w:ind w:firstLine="480"/>
      </w:pPr>
      <w:r w:rsidRPr="00F60408">
        <w:rPr>
          <w:rFonts w:hint="eastAsia"/>
        </w:rPr>
        <w:t>评审小组根据申请人须知前附表规定的方法和第三章“资格审查办法”中规定的审查标准，对所有已受理的资格预审申请文件进行审查。</w:t>
      </w:r>
    </w:p>
    <w:p w:rsidR="00363562" w:rsidRPr="00F60408" w:rsidRDefault="007A6F45">
      <w:pPr>
        <w:pStyle w:val="2"/>
        <w:numPr>
          <w:ilvl w:val="0"/>
          <w:numId w:val="3"/>
        </w:numPr>
        <w:jc w:val="center"/>
        <w:rPr>
          <w:rFonts w:ascii="宋体" w:eastAsia="宋体" w:hAnsi="宋体"/>
          <w:color w:val="000000"/>
        </w:rPr>
      </w:pPr>
      <w:bookmarkStart w:id="21" w:name="_Toc521338698"/>
      <w:bookmarkStart w:id="22" w:name="_Toc39585935"/>
      <w:r w:rsidRPr="00F60408">
        <w:rPr>
          <w:rFonts w:ascii="宋体" w:eastAsia="宋体" w:hAnsi="宋体" w:hint="eastAsia"/>
          <w:color w:val="000000"/>
        </w:rPr>
        <w:t>通知</w:t>
      </w:r>
      <w:bookmarkEnd w:id="21"/>
      <w:bookmarkEnd w:id="22"/>
    </w:p>
    <w:p w:rsidR="00363562" w:rsidRPr="00F60408" w:rsidRDefault="007A6F45">
      <w:pPr>
        <w:ind w:firstLine="480"/>
      </w:pPr>
      <w:r w:rsidRPr="00F60408">
        <w:rPr>
          <w:rFonts w:hint="eastAsia"/>
        </w:rPr>
        <w:t>7.1</w:t>
      </w:r>
      <w:r w:rsidRPr="00F60408">
        <w:rPr>
          <w:rFonts w:hint="eastAsia"/>
        </w:rPr>
        <w:t>通知</w:t>
      </w:r>
    </w:p>
    <w:p w:rsidR="00363562" w:rsidRPr="00F60408" w:rsidRDefault="007A6F45">
      <w:pPr>
        <w:ind w:firstLine="480"/>
      </w:pPr>
      <w:r w:rsidRPr="00F60408">
        <w:rPr>
          <w:rFonts w:hint="eastAsia"/>
        </w:rPr>
        <w:t>资格预审工作结束后，采购人将在原公告网站发布资格预审结果公告。</w:t>
      </w:r>
    </w:p>
    <w:p w:rsidR="00363562" w:rsidRPr="00F60408" w:rsidRDefault="007A6F45">
      <w:pPr>
        <w:ind w:firstLine="480"/>
      </w:pPr>
      <w:r w:rsidRPr="00F60408">
        <w:rPr>
          <w:rFonts w:hint="eastAsia"/>
        </w:rPr>
        <w:lastRenderedPageBreak/>
        <w:t>7.2</w:t>
      </w:r>
      <w:r w:rsidRPr="00F60408">
        <w:rPr>
          <w:rFonts w:hint="eastAsia"/>
        </w:rPr>
        <w:t>解释</w:t>
      </w:r>
    </w:p>
    <w:p w:rsidR="00363562" w:rsidRPr="00F60408" w:rsidRDefault="007A6F45">
      <w:pPr>
        <w:ind w:firstLine="480"/>
      </w:pPr>
      <w:r w:rsidRPr="00F60408">
        <w:rPr>
          <w:rFonts w:hint="eastAsia"/>
        </w:rPr>
        <w:t>采购人的评审结果为本项目资格预审的最终结果，采购人有权不对资格预审申请文件的评审过程及评审结果作出任何解释。采购人有权拒绝资格预审申请文件不符合规定要求的资格预审申请。</w:t>
      </w:r>
    </w:p>
    <w:p w:rsidR="00363562" w:rsidRPr="00F60408" w:rsidRDefault="007A6F45">
      <w:pPr>
        <w:pStyle w:val="2"/>
        <w:numPr>
          <w:ilvl w:val="0"/>
          <w:numId w:val="3"/>
        </w:numPr>
        <w:jc w:val="center"/>
        <w:rPr>
          <w:rFonts w:ascii="宋体" w:eastAsia="宋体" w:hAnsi="宋体"/>
          <w:color w:val="000000"/>
        </w:rPr>
      </w:pPr>
      <w:bookmarkStart w:id="23" w:name="_Toc521338699"/>
      <w:bookmarkStart w:id="24" w:name="_Toc39585936"/>
      <w:r w:rsidRPr="00F60408">
        <w:rPr>
          <w:rFonts w:ascii="宋体" w:eastAsia="宋体" w:hAnsi="宋体" w:hint="eastAsia"/>
          <w:color w:val="000000"/>
        </w:rPr>
        <w:t>申请人的资格改变</w:t>
      </w:r>
      <w:bookmarkEnd w:id="23"/>
      <w:bookmarkEnd w:id="24"/>
    </w:p>
    <w:p w:rsidR="00363562" w:rsidRPr="00F60408" w:rsidRDefault="007A6F45">
      <w:pPr>
        <w:ind w:firstLine="480"/>
      </w:pPr>
      <w:r w:rsidRPr="00F60408">
        <w:rPr>
          <w:rFonts w:hint="eastAsia"/>
        </w:rPr>
        <w:t>通过资格预审的申请人资格条件发生变化，使其不再实质上满足第三章“资格审查办法”规定标准的，其响应不被接受。</w:t>
      </w:r>
    </w:p>
    <w:p w:rsidR="00363562" w:rsidRPr="00F60408" w:rsidRDefault="007A6F45">
      <w:pPr>
        <w:pStyle w:val="2"/>
        <w:numPr>
          <w:ilvl w:val="0"/>
          <w:numId w:val="3"/>
        </w:numPr>
        <w:jc w:val="center"/>
        <w:rPr>
          <w:rFonts w:ascii="宋体" w:eastAsia="宋体" w:hAnsi="宋体"/>
          <w:color w:val="000000"/>
        </w:rPr>
      </w:pPr>
      <w:bookmarkStart w:id="25" w:name="_Toc521338700"/>
      <w:bookmarkStart w:id="26" w:name="_Toc39585937"/>
      <w:r w:rsidRPr="00F60408">
        <w:rPr>
          <w:rFonts w:ascii="宋体" w:eastAsia="宋体" w:hAnsi="宋体" w:hint="eastAsia"/>
          <w:color w:val="000000"/>
        </w:rPr>
        <w:t>纪律与监督</w:t>
      </w:r>
      <w:bookmarkEnd w:id="25"/>
      <w:bookmarkEnd w:id="26"/>
    </w:p>
    <w:p w:rsidR="00363562" w:rsidRPr="00F60408" w:rsidRDefault="007A6F45">
      <w:pPr>
        <w:ind w:firstLine="480"/>
      </w:pPr>
      <w:r w:rsidRPr="00F60408">
        <w:rPr>
          <w:rFonts w:hint="eastAsia"/>
        </w:rPr>
        <w:t>9.1</w:t>
      </w:r>
      <w:r w:rsidRPr="00F60408">
        <w:rPr>
          <w:rFonts w:hint="eastAsia"/>
        </w:rPr>
        <w:t>严禁贿赂</w:t>
      </w:r>
    </w:p>
    <w:p w:rsidR="00363562" w:rsidRPr="00F60408" w:rsidRDefault="007A6F45">
      <w:pPr>
        <w:ind w:firstLine="480"/>
      </w:pPr>
      <w:r w:rsidRPr="00F60408">
        <w:rPr>
          <w:rFonts w:hint="eastAsia"/>
        </w:rPr>
        <w:t>严禁申请人向采购人、评审小组成员和与审查活动有关的其他工作人员行贿。在资格预审期间，不得邀请采购人、评审小组成员以及与审查活动有关的其他工作人员到申请人单位参观考察，或出席申请人主办、赞助的任何活动。</w:t>
      </w:r>
    </w:p>
    <w:p w:rsidR="00363562" w:rsidRPr="00F60408" w:rsidRDefault="007A6F45">
      <w:pPr>
        <w:ind w:firstLine="480"/>
      </w:pPr>
      <w:r w:rsidRPr="00F60408">
        <w:rPr>
          <w:rFonts w:hint="eastAsia"/>
        </w:rPr>
        <w:t>9.2</w:t>
      </w:r>
      <w:r w:rsidRPr="00F60408">
        <w:rPr>
          <w:rFonts w:hint="eastAsia"/>
        </w:rPr>
        <w:t>不得干扰资格审查工作</w:t>
      </w:r>
    </w:p>
    <w:p w:rsidR="00363562" w:rsidRPr="00F60408" w:rsidRDefault="007A6F45">
      <w:pPr>
        <w:ind w:firstLine="480"/>
      </w:pPr>
      <w:r w:rsidRPr="00F60408">
        <w:rPr>
          <w:rFonts w:hint="eastAsia"/>
        </w:rPr>
        <w:t>申请人不得以任何方式干扰、影响资格预审的审查工作，否则将导致其不能通过资格预审。</w:t>
      </w:r>
    </w:p>
    <w:p w:rsidR="00363562" w:rsidRPr="00F60408" w:rsidRDefault="007A6F45">
      <w:pPr>
        <w:ind w:firstLine="480"/>
      </w:pPr>
      <w:r w:rsidRPr="00F60408">
        <w:rPr>
          <w:rFonts w:hint="eastAsia"/>
        </w:rPr>
        <w:t>9.3</w:t>
      </w:r>
      <w:r w:rsidRPr="00F60408">
        <w:rPr>
          <w:rFonts w:hint="eastAsia"/>
        </w:rPr>
        <w:t>保密</w:t>
      </w:r>
    </w:p>
    <w:p w:rsidR="00363562" w:rsidRPr="00F60408" w:rsidRDefault="007A6F45">
      <w:pPr>
        <w:ind w:firstLine="480"/>
      </w:pPr>
      <w:r w:rsidRPr="00F60408">
        <w:rPr>
          <w:rFonts w:hint="eastAsia"/>
        </w:rPr>
        <w:t>采购人、评审小组成员，以及与审查活动有关的其他工作人员应对资格预审申请文件的审查、评审进行保密，不得在资格预审结果公布前透露资格预审结果，不得向他人透露可能影响公平竞争的有关信息。</w:t>
      </w:r>
    </w:p>
    <w:p w:rsidR="00363562" w:rsidRPr="00F60408" w:rsidRDefault="007A6F45">
      <w:pPr>
        <w:ind w:firstLine="480"/>
      </w:pPr>
      <w:r w:rsidRPr="00F60408">
        <w:rPr>
          <w:rFonts w:hint="eastAsia"/>
        </w:rPr>
        <w:t>9.4</w:t>
      </w:r>
      <w:r w:rsidRPr="00F60408">
        <w:rPr>
          <w:rFonts w:hint="eastAsia"/>
        </w:rPr>
        <w:t>质疑</w:t>
      </w:r>
    </w:p>
    <w:p w:rsidR="00363562" w:rsidRPr="00F60408" w:rsidRDefault="007A6F45">
      <w:pPr>
        <w:ind w:firstLine="480"/>
      </w:pPr>
      <w:r w:rsidRPr="00F60408">
        <w:rPr>
          <w:rFonts w:hint="eastAsia"/>
        </w:rPr>
        <w:t>9.4.1</w:t>
      </w:r>
      <w:r w:rsidRPr="00F60408">
        <w:rPr>
          <w:rFonts w:hint="eastAsia"/>
        </w:rPr>
        <w:t>参加或有意参加本次资格预审活动的社会资本认为资格预审文件、资格预审过程和资格预审结果使自己的权益受到损害的，可以在知道或者应知道其权益受到损害之日起</w:t>
      </w:r>
      <w:r w:rsidRPr="00F60408">
        <w:rPr>
          <w:rFonts w:hint="eastAsia"/>
        </w:rPr>
        <w:t>7</w:t>
      </w:r>
      <w:r w:rsidRPr="00F60408">
        <w:rPr>
          <w:rFonts w:hint="eastAsia"/>
        </w:rPr>
        <w:t>个工作日内，将质疑文件原件以书面形式送达南京市公共资源交易中心北门大厅受理窗口。社会资本质疑应当有明确的请求和必要的证明材料。</w:t>
      </w:r>
    </w:p>
    <w:p w:rsidR="00363562" w:rsidRPr="00F60408" w:rsidRDefault="007A6F45">
      <w:pPr>
        <w:ind w:firstLine="480"/>
      </w:pPr>
      <w:r w:rsidRPr="00F60408">
        <w:rPr>
          <w:rFonts w:hint="eastAsia"/>
        </w:rPr>
        <w:t>上述应知其权益受到损害之日是指：</w:t>
      </w:r>
    </w:p>
    <w:p w:rsidR="00363562" w:rsidRPr="00F60408" w:rsidRDefault="007A6F45">
      <w:pPr>
        <w:ind w:firstLine="480"/>
      </w:pPr>
      <w:r w:rsidRPr="00F60408">
        <w:rPr>
          <w:rFonts w:hint="eastAsia"/>
        </w:rPr>
        <w:t>(1)</w:t>
      </w:r>
      <w:r w:rsidRPr="00F60408">
        <w:rPr>
          <w:rFonts w:hint="eastAsia"/>
        </w:rPr>
        <w:t>对资格预审文件提出质疑的，为资格预审文件公告期限届满之日起计算；</w:t>
      </w:r>
    </w:p>
    <w:p w:rsidR="00363562" w:rsidRPr="00F60408" w:rsidRDefault="007A6F45">
      <w:pPr>
        <w:ind w:firstLine="480"/>
      </w:pPr>
      <w:r w:rsidRPr="00F60408">
        <w:rPr>
          <w:rFonts w:hint="eastAsia"/>
        </w:rPr>
        <w:t>(2)</w:t>
      </w:r>
      <w:r w:rsidRPr="00F60408">
        <w:rPr>
          <w:rFonts w:hint="eastAsia"/>
        </w:rPr>
        <w:t>对采购过程提出质疑的，自采购程序环节结束之日起计算；</w:t>
      </w:r>
    </w:p>
    <w:p w:rsidR="00363562" w:rsidRPr="00F60408" w:rsidRDefault="007A6F45">
      <w:pPr>
        <w:ind w:firstLine="480"/>
      </w:pPr>
      <w:r w:rsidRPr="00F60408">
        <w:rPr>
          <w:rFonts w:hint="eastAsia"/>
        </w:rPr>
        <w:lastRenderedPageBreak/>
        <w:t>(3)</w:t>
      </w:r>
      <w:r w:rsidRPr="00F60408">
        <w:rPr>
          <w:rFonts w:hint="eastAsia"/>
        </w:rPr>
        <w:t>对资格预审结果提出质疑的，自结果公告期限届满之日起计算。</w:t>
      </w:r>
    </w:p>
    <w:p w:rsidR="00363562" w:rsidRPr="00F60408" w:rsidRDefault="007A6F45">
      <w:pPr>
        <w:ind w:firstLine="480"/>
      </w:pPr>
      <w:r w:rsidRPr="00F60408">
        <w:rPr>
          <w:rFonts w:hint="eastAsia"/>
        </w:rPr>
        <w:t>9.4.2</w:t>
      </w:r>
      <w:r w:rsidRPr="00F60408">
        <w:rPr>
          <w:rFonts w:hint="eastAsia"/>
        </w:rPr>
        <w:t>社会资本提出质疑应当符合以下条件：</w:t>
      </w:r>
    </w:p>
    <w:p w:rsidR="00363562" w:rsidRPr="00F60408" w:rsidRDefault="007A6F45">
      <w:pPr>
        <w:ind w:firstLine="480"/>
      </w:pPr>
      <w:r w:rsidRPr="00F60408">
        <w:rPr>
          <w:rFonts w:hint="eastAsia"/>
        </w:rPr>
        <w:t>(1)</w:t>
      </w:r>
      <w:r w:rsidRPr="00F60408">
        <w:rPr>
          <w:rFonts w:hint="eastAsia"/>
        </w:rPr>
        <w:t>必须是参与所质疑的资格预审活动的社会资本；</w:t>
      </w:r>
    </w:p>
    <w:p w:rsidR="00363562" w:rsidRPr="00F60408" w:rsidRDefault="007A6F45">
      <w:pPr>
        <w:ind w:firstLine="480"/>
      </w:pPr>
      <w:r w:rsidRPr="00F60408">
        <w:rPr>
          <w:rFonts w:hint="eastAsia"/>
        </w:rPr>
        <w:t>(2)</w:t>
      </w:r>
      <w:r w:rsidRPr="00F60408">
        <w:rPr>
          <w:rFonts w:hint="eastAsia"/>
        </w:rPr>
        <w:t>与质疑事项存在利害关系；</w:t>
      </w:r>
    </w:p>
    <w:p w:rsidR="00363562" w:rsidRPr="00F60408" w:rsidRDefault="007A6F45">
      <w:pPr>
        <w:ind w:firstLine="480"/>
      </w:pPr>
      <w:r w:rsidRPr="00F60408">
        <w:rPr>
          <w:rFonts w:hint="eastAsia"/>
        </w:rPr>
        <w:t>(3)</w:t>
      </w:r>
      <w:r w:rsidRPr="00F60408">
        <w:rPr>
          <w:rFonts w:hint="eastAsia"/>
        </w:rPr>
        <w:t>在质疑法定期限内提出质疑；</w:t>
      </w:r>
    </w:p>
    <w:p w:rsidR="00363562" w:rsidRPr="00F60408" w:rsidRDefault="007A6F45">
      <w:pPr>
        <w:ind w:firstLine="480"/>
      </w:pPr>
      <w:r w:rsidRPr="00F60408">
        <w:rPr>
          <w:rFonts w:hint="eastAsia"/>
        </w:rPr>
        <w:t>(4)</w:t>
      </w:r>
      <w:r w:rsidRPr="00F60408">
        <w:rPr>
          <w:rFonts w:hint="eastAsia"/>
        </w:rPr>
        <w:t>质疑书应当符合本章第</w:t>
      </w:r>
      <w:r w:rsidRPr="00F60408">
        <w:rPr>
          <w:rFonts w:hint="eastAsia"/>
        </w:rPr>
        <w:t>9.4.4</w:t>
      </w:r>
      <w:r w:rsidRPr="00F60408">
        <w:rPr>
          <w:rFonts w:hint="eastAsia"/>
        </w:rPr>
        <w:t>项规定；</w:t>
      </w:r>
    </w:p>
    <w:p w:rsidR="00363562" w:rsidRPr="00F60408" w:rsidRDefault="007A6F45">
      <w:pPr>
        <w:ind w:firstLine="480"/>
      </w:pPr>
      <w:r w:rsidRPr="00F60408">
        <w:rPr>
          <w:rFonts w:hint="eastAsia"/>
        </w:rPr>
        <w:t>(5)</w:t>
      </w:r>
      <w:r w:rsidRPr="00F60408">
        <w:rPr>
          <w:rFonts w:hint="eastAsia"/>
        </w:rPr>
        <w:t>质疑必须以参加资格预审的法定代表人或委托代理人</w:t>
      </w:r>
      <w:r w:rsidRPr="00F60408">
        <w:rPr>
          <w:rFonts w:hint="eastAsia"/>
        </w:rPr>
        <w:t>(</w:t>
      </w:r>
      <w:r w:rsidRPr="00F60408">
        <w:rPr>
          <w:rFonts w:hint="eastAsia"/>
        </w:rPr>
        <w:t>资格预审申请文件中所确定的</w:t>
      </w:r>
      <w:r w:rsidRPr="00F60408">
        <w:rPr>
          <w:rFonts w:hint="eastAsia"/>
        </w:rPr>
        <w:t>)</w:t>
      </w:r>
      <w:r w:rsidRPr="00F60408">
        <w:rPr>
          <w:rFonts w:hint="eastAsia"/>
        </w:rPr>
        <w:t>原件送达的方式提交，否则，交易中心有权不予受理。</w:t>
      </w:r>
    </w:p>
    <w:p w:rsidR="00363562" w:rsidRPr="00F60408" w:rsidRDefault="007A6F45">
      <w:pPr>
        <w:ind w:firstLine="480"/>
      </w:pPr>
      <w:r w:rsidRPr="00F60408">
        <w:rPr>
          <w:rFonts w:hint="eastAsia"/>
        </w:rPr>
        <w:t>(6)</w:t>
      </w:r>
      <w:r w:rsidRPr="00F60408">
        <w:rPr>
          <w:rFonts w:hint="eastAsia"/>
        </w:rPr>
        <w:t>相关法律、法规和省级以上人民政府财政部门规定的其他条件。</w:t>
      </w:r>
    </w:p>
    <w:p w:rsidR="00363562" w:rsidRPr="00F60408" w:rsidRDefault="007A6F45">
      <w:pPr>
        <w:ind w:firstLine="480"/>
      </w:pPr>
      <w:r w:rsidRPr="00F60408">
        <w:rPr>
          <w:rFonts w:hint="eastAsia"/>
        </w:rPr>
        <w:t>9.4.3</w:t>
      </w:r>
      <w:r w:rsidRPr="00F60408">
        <w:rPr>
          <w:rFonts w:hint="eastAsia"/>
        </w:rPr>
        <w:t>未递交资格预审申请文件的社会资本，其未参加后续采购活动，不得对递交资格预审申请文件截止后的采购过程、采购结果提出质疑。</w:t>
      </w:r>
    </w:p>
    <w:p w:rsidR="00363562" w:rsidRPr="00F60408" w:rsidRDefault="007A6F45">
      <w:pPr>
        <w:ind w:firstLine="480"/>
      </w:pPr>
      <w:r w:rsidRPr="00F60408">
        <w:rPr>
          <w:rFonts w:hint="eastAsia"/>
        </w:rPr>
        <w:t>9.4.4</w:t>
      </w:r>
      <w:r w:rsidRPr="00F60408">
        <w:rPr>
          <w:rFonts w:hint="eastAsia"/>
        </w:rPr>
        <w:t>质疑人提出质疑时，应当提交质疑书，并按照被质疑人与质疑事项有关的社会资本数量提供质疑书副本。质疑书应包括以下主要内容，并按照“谁主张、谁举证”的原则，附上相关证明材料。否则，交易中心或采购人不予受理：</w:t>
      </w:r>
    </w:p>
    <w:p w:rsidR="00363562" w:rsidRPr="00F60408" w:rsidRDefault="007A6F45">
      <w:pPr>
        <w:ind w:firstLine="480"/>
      </w:pPr>
      <w:r w:rsidRPr="00F60408">
        <w:rPr>
          <w:rFonts w:hint="eastAsia"/>
        </w:rPr>
        <w:t>(1)</w:t>
      </w:r>
      <w:r w:rsidRPr="00F60408">
        <w:rPr>
          <w:rFonts w:hint="eastAsia"/>
        </w:rPr>
        <w:t>质疑人的名称、地址、邮编、联系人、联系电话</w:t>
      </w:r>
      <w:r w:rsidRPr="00F60408">
        <w:rPr>
          <w:rFonts w:hint="eastAsia"/>
        </w:rPr>
        <w:t>(</w:t>
      </w:r>
      <w:r w:rsidRPr="00F60408">
        <w:rPr>
          <w:rFonts w:hint="eastAsia"/>
        </w:rPr>
        <w:t>包括座机、手机、传真号码等</w:t>
      </w:r>
      <w:r w:rsidRPr="00F60408">
        <w:rPr>
          <w:rFonts w:hint="eastAsia"/>
        </w:rPr>
        <w:t>)</w:t>
      </w:r>
      <w:r w:rsidRPr="00F60408">
        <w:rPr>
          <w:rFonts w:hint="eastAsia"/>
        </w:rPr>
        <w:t>等；</w:t>
      </w:r>
    </w:p>
    <w:p w:rsidR="00363562" w:rsidRPr="00F60408" w:rsidRDefault="007A6F45">
      <w:pPr>
        <w:ind w:firstLine="480"/>
      </w:pPr>
      <w:r w:rsidRPr="00F60408">
        <w:rPr>
          <w:rFonts w:hint="eastAsia"/>
        </w:rPr>
        <w:t>(2)</w:t>
      </w:r>
      <w:r w:rsidRPr="00F60408">
        <w:rPr>
          <w:rFonts w:hint="eastAsia"/>
        </w:rPr>
        <w:t>采购项目名称、项目编号、公告发布时间、开标时间；</w:t>
      </w:r>
    </w:p>
    <w:p w:rsidR="00363562" w:rsidRPr="00F60408" w:rsidRDefault="007A6F45">
      <w:pPr>
        <w:ind w:firstLine="480"/>
      </w:pPr>
      <w:r w:rsidRPr="00F60408">
        <w:rPr>
          <w:rFonts w:hint="eastAsia"/>
        </w:rPr>
        <w:t>(3)</w:t>
      </w:r>
      <w:r w:rsidRPr="00F60408">
        <w:rPr>
          <w:rFonts w:hint="eastAsia"/>
        </w:rPr>
        <w:t>具体质疑事项与请求；</w:t>
      </w:r>
    </w:p>
    <w:p w:rsidR="00363562" w:rsidRPr="00F60408" w:rsidRDefault="007A6F45">
      <w:pPr>
        <w:ind w:firstLine="480"/>
      </w:pPr>
      <w:r w:rsidRPr="00F60408">
        <w:rPr>
          <w:rFonts w:hint="eastAsia"/>
        </w:rPr>
        <w:t>(4)</w:t>
      </w:r>
      <w:r w:rsidRPr="00F60408">
        <w:rPr>
          <w:rFonts w:hint="eastAsia"/>
        </w:rPr>
        <w:t>事实与理由，并提供事实依据及相关证明材料，证明材料中有外文资料的，应当将与质疑相关的外文资料完整、客观、真实地翻译为中文，翻译人员签名并注明工作单位、联系方式等信息；</w:t>
      </w:r>
    </w:p>
    <w:p w:rsidR="00363562" w:rsidRPr="00F60408" w:rsidRDefault="007A6F45">
      <w:pPr>
        <w:ind w:firstLine="480"/>
      </w:pPr>
      <w:r w:rsidRPr="00F60408">
        <w:rPr>
          <w:rFonts w:hint="eastAsia"/>
        </w:rPr>
        <w:t>(5)</w:t>
      </w:r>
      <w:r w:rsidRPr="00F60408">
        <w:rPr>
          <w:rFonts w:hint="eastAsia"/>
        </w:rPr>
        <w:t>提出质疑的日期。</w:t>
      </w:r>
    </w:p>
    <w:p w:rsidR="00363562" w:rsidRPr="00F60408" w:rsidRDefault="007A6F45">
      <w:pPr>
        <w:ind w:firstLine="480"/>
      </w:pPr>
      <w:r w:rsidRPr="00F60408">
        <w:rPr>
          <w:rFonts w:hint="eastAsia"/>
        </w:rPr>
        <w:t>质疑人为自然人的，质疑书应当由本人签字并附有效身份证明；质疑人为法人或者其他组织的，质疑书应当由法定代表人签字并加盖单位公章，并附加盖单位公章的营业执照副本或事业单位法人登记证书或组织机构代码证的复印件</w:t>
      </w:r>
    </w:p>
    <w:p w:rsidR="00363562" w:rsidRPr="00F60408" w:rsidRDefault="007A6F45">
      <w:pPr>
        <w:ind w:firstLine="480"/>
      </w:pPr>
      <w:r w:rsidRPr="00F60408">
        <w:rPr>
          <w:rFonts w:hint="eastAsia"/>
        </w:rPr>
        <w:t>9.4.5</w:t>
      </w:r>
      <w:r w:rsidRPr="00F60408">
        <w:rPr>
          <w:rFonts w:hint="eastAsia"/>
        </w:rPr>
        <w:t>质疑人可以委托代理人办理质疑事项，代理人办理质疑事项时，除提交质疑书外，还应当提交质疑人的授权委托书及代理人的有效身份证明，授权委托书应当载明委托代理的具体权限和事项。</w:t>
      </w:r>
    </w:p>
    <w:p w:rsidR="00363562" w:rsidRPr="00F60408" w:rsidRDefault="007A6F45">
      <w:pPr>
        <w:ind w:firstLine="480"/>
      </w:pPr>
      <w:r w:rsidRPr="00F60408">
        <w:rPr>
          <w:rFonts w:hint="eastAsia"/>
        </w:rPr>
        <w:t>9.4.6</w:t>
      </w:r>
      <w:r w:rsidRPr="00F60408">
        <w:rPr>
          <w:rFonts w:hint="eastAsia"/>
        </w:rPr>
        <w:t>交易中心在收到供应商的书面质疑后将及时组织调查核实，在七个工作日内作出答复，并以书面或在网站公告形式通知质疑人和其他有关社会资本，答复的内容不涉</w:t>
      </w:r>
      <w:r w:rsidRPr="00F60408">
        <w:rPr>
          <w:rFonts w:hint="eastAsia"/>
        </w:rPr>
        <w:lastRenderedPageBreak/>
        <w:t>及商业秘密。答复内容仅限于社会资本所质疑的内容，不得涉及以下内容：</w:t>
      </w:r>
    </w:p>
    <w:p w:rsidR="00363562" w:rsidRPr="00F60408" w:rsidRDefault="007A6F45">
      <w:pPr>
        <w:ind w:firstLine="480"/>
      </w:pPr>
      <w:r w:rsidRPr="00F60408">
        <w:rPr>
          <w:rFonts w:hint="eastAsia"/>
        </w:rPr>
        <w:t>(1)</w:t>
      </w:r>
      <w:r w:rsidRPr="00F60408">
        <w:rPr>
          <w:rFonts w:hint="eastAsia"/>
        </w:rPr>
        <w:t>国家秘密和商业秘密；</w:t>
      </w:r>
    </w:p>
    <w:p w:rsidR="00363562" w:rsidRPr="00F60408" w:rsidRDefault="007A6F45">
      <w:pPr>
        <w:ind w:firstLine="480"/>
      </w:pPr>
      <w:r w:rsidRPr="00F60408">
        <w:rPr>
          <w:rFonts w:hint="eastAsia"/>
        </w:rPr>
        <w:t>(2)</w:t>
      </w:r>
      <w:r w:rsidRPr="00F60408">
        <w:rPr>
          <w:rFonts w:hint="eastAsia"/>
        </w:rPr>
        <w:t>资格预审前质疑的，已获取资格预审文件的社会资本名称、数量；</w:t>
      </w:r>
    </w:p>
    <w:p w:rsidR="00363562" w:rsidRPr="00F60408" w:rsidRDefault="007A6F45">
      <w:pPr>
        <w:ind w:firstLine="480"/>
      </w:pPr>
      <w:r w:rsidRPr="00F60408">
        <w:rPr>
          <w:rFonts w:hint="eastAsia"/>
        </w:rPr>
        <w:t>(3)</w:t>
      </w:r>
      <w:r w:rsidRPr="00F60408">
        <w:rPr>
          <w:rFonts w:hint="eastAsia"/>
        </w:rPr>
        <w:t>资格预审结果确定前质疑的，关于评审专家信息及评审情况；</w:t>
      </w:r>
    </w:p>
    <w:p w:rsidR="00363562" w:rsidRPr="00F60408" w:rsidRDefault="007A6F45">
      <w:pPr>
        <w:ind w:firstLine="480"/>
      </w:pPr>
      <w:r w:rsidRPr="00F60408">
        <w:rPr>
          <w:rFonts w:hint="eastAsia"/>
        </w:rPr>
        <w:t>(4)</w:t>
      </w:r>
      <w:r w:rsidRPr="00F60408">
        <w:rPr>
          <w:rFonts w:hint="eastAsia"/>
        </w:rPr>
        <w:t>其他社会资本的申请文件；</w:t>
      </w:r>
    </w:p>
    <w:p w:rsidR="00363562" w:rsidRPr="00F60408" w:rsidRDefault="007A6F45">
      <w:pPr>
        <w:ind w:firstLine="480"/>
      </w:pPr>
      <w:r w:rsidRPr="00F60408">
        <w:rPr>
          <w:rFonts w:hint="eastAsia"/>
        </w:rPr>
        <w:t>(5)</w:t>
      </w:r>
      <w:r w:rsidRPr="00F60408">
        <w:rPr>
          <w:rFonts w:hint="eastAsia"/>
        </w:rPr>
        <w:t>法律法规规定的其他内容。</w:t>
      </w:r>
    </w:p>
    <w:p w:rsidR="00363562" w:rsidRPr="00F60408" w:rsidRDefault="007A6F45">
      <w:pPr>
        <w:ind w:firstLine="480"/>
      </w:pPr>
      <w:r w:rsidRPr="00F60408">
        <w:rPr>
          <w:rFonts w:hint="eastAsia"/>
        </w:rPr>
        <w:t>交易中心遵循“谁过错谁负担”的原则，有过错的一方承担调查论证费用。</w:t>
      </w:r>
    </w:p>
    <w:p w:rsidR="00363562" w:rsidRPr="00F60408" w:rsidRDefault="007A6F45">
      <w:pPr>
        <w:ind w:firstLine="480"/>
      </w:pPr>
      <w:r w:rsidRPr="00F60408">
        <w:rPr>
          <w:rFonts w:hint="eastAsia"/>
        </w:rPr>
        <w:t>9.5</w:t>
      </w:r>
      <w:r w:rsidRPr="00F60408">
        <w:rPr>
          <w:rFonts w:hint="eastAsia"/>
        </w:rPr>
        <w:t>投诉</w:t>
      </w:r>
    </w:p>
    <w:p w:rsidR="00363562" w:rsidRPr="00F60408" w:rsidRDefault="007A6F45">
      <w:pPr>
        <w:ind w:firstLine="480"/>
      </w:pPr>
      <w:r w:rsidRPr="00F60408">
        <w:rPr>
          <w:rFonts w:hint="eastAsia"/>
        </w:rPr>
        <w:t>9.5.1</w:t>
      </w:r>
      <w:r w:rsidRPr="00F60408">
        <w:rPr>
          <w:rFonts w:hint="eastAsia"/>
        </w:rPr>
        <w:t>质疑人如对质疑回复不满意或在规定时间内未做出回复的，可在答复期满后</w:t>
      </w:r>
      <w:r w:rsidRPr="00F60408">
        <w:rPr>
          <w:rFonts w:hint="eastAsia"/>
        </w:rPr>
        <w:t>15</w:t>
      </w:r>
      <w:r w:rsidRPr="00F60408">
        <w:rPr>
          <w:rFonts w:hint="eastAsia"/>
        </w:rPr>
        <w:t>个工作日内向本项目管辖内的同级政府采购监督部门提起投诉。社会资本投诉应当有明确的请求和必要的证明材料。</w:t>
      </w:r>
    </w:p>
    <w:p w:rsidR="00363562" w:rsidRPr="00F60408" w:rsidRDefault="007A6F45">
      <w:pPr>
        <w:ind w:firstLine="480"/>
      </w:pPr>
      <w:r w:rsidRPr="00F60408">
        <w:rPr>
          <w:rFonts w:hint="eastAsia"/>
        </w:rPr>
        <w:t>9.5.2</w:t>
      </w:r>
      <w:r w:rsidRPr="00F60408">
        <w:rPr>
          <w:rFonts w:hint="eastAsia"/>
        </w:rPr>
        <w:t>投诉人提起投诉应符合以下条件：</w:t>
      </w:r>
    </w:p>
    <w:p w:rsidR="00363562" w:rsidRPr="00F60408" w:rsidRDefault="007A6F45">
      <w:pPr>
        <w:ind w:firstLine="480"/>
      </w:pPr>
      <w:r w:rsidRPr="00F60408">
        <w:rPr>
          <w:rFonts w:hint="eastAsia"/>
        </w:rPr>
        <w:t>(1)</w:t>
      </w:r>
      <w:r w:rsidRPr="00F60408">
        <w:rPr>
          <w:rFonts w:hint="eastAsia"/>
        </w:rPr>
        <w:t>投诉人是参与本次资格预审的当事人；</w:t>
      </w:r>
    </w:p>
    <w:p w:rsidR="00363562" w:rsidRPr="00F60408" w:rsidRDefault="007A6F45">
      <w:pPr>
        <w:ind w:firstLine="480"/>
      </w:pPr>
      <w:r w:rsidRPr="00F60408">
        <w:rPr>
          <w:rFonts w:hint="eastAsia"/>
        </w:rPr>
        <w:t>(2)</w:t>
      </w:r>
      <w:r w:rsidRPr="00F60408">
        <w:rPr>
          <w:rFonts w:hint="eastAsia"/>
        </w:rPr>
        <w:t>投诉前已依法进行质疑；</w:t>
      </w:r>
    </w:p>
    <w:p w:rsidR="00363562" w:rsidRPr="00F60408" w:rsidRDefault="007A6F45">
      <w:pPr>
        <w:ind w:firstLine="480"/>
      </w:pPr>
      <w:r w:rsidRPr="00F60408">
        <w:rPr>
          <w:rFonts w:hint="eastAsia"/>
        </w:rPr>
        <w:t>(3)</w:t>
      </w:r>
      <w:r w:rsidRPr="00F60408">
        <w:rPr>
          <w:rFonts w:hint="eastAsia"/>
        </w:rPr>
        <w:t>投诉书内容符合中华人民共和国财政部</w:t>
      </w:r>
      <w:r w:rsidRPr="00F60408">
        <w:rPr>
          <w:rFonts w:hint="eastAsia"/>
        </w:rPr>
        <w:t>20</w:t>
      </w:r>
      <w:r w:rsidRPr="00F60408">
        <w:rPr>
          <w:rFonts w:hint="eastAsia"/>
        </w:rPr>
        <w:t>号令《政府采购供应商投诉处理办法》的规定；</w:t>
      </w:r>
    </w:p>
    <w:p w:rsidR="00363562" w:rsidRPr="00F60408" w:rsidRDefault="007A6F45">
      <w:pPr>
        <w:ind w:firstLine="480"/>
      </w:pPr>
      <w:r w:rsidRPr="00F60408">
        <w:rPr>
          <w:rFonts w:hint="eastAsia"/>
        </w:rPr>
        <w:t>(4)</w:t>
      </w:r>
      <w:r w:rsidRPr="00F60408">
        <w:rPr>
          <w:rFonts w:hint="eastAsia"/>
        </w:rPr>
        <w:t>在投诉有效期内；</w:t>
      </w:r>
    </w:p>
    <w:p w:rsidR="00363562" w:rsidRPr="00F60408" w:rsidRDefault="007A6F45">
      <w:pPr>
        <w:ind w:firstLine="480"/>
      </w:pPr>
      <w:r w:rsidRPr="00F60408">
        <w:rPr>
          <w:rFonts w:hint="eastAsia"/>
        </w:rPr>
        <w:t>(5)</w:t>
      </w:r>
      <w:r w:rsidRPr="00F60408">
        <w:rPr>
          <w:rFonts w:hint="eastAsia"/>
        </w:rPr>
        <w:t>同一投诉事项未经处理的；</w:t>
      </w:r>
    </w:p>
    <w:p w:rsidR="00363562" w:rsidRPr="00F60408" w:rsidRDefault="007A6F45">
      <w:pPr>
        <w:ind w:firstLine="480"/>
      </w:pPr>
      <w:r w:rsidRPr="00F60408">
        <w:rPr>
          <w:rFonts w:hint="eastAsia"/>
        </w:rPr>
        <w:t>(6)</w:t>
      </w:r>
      <w:r w:rsidRPr="00F60408">
        <w:rPr>
          <w:rFonts w:hint="eastAsia"/>
        </w:rPr>
        <w:t>相关法律、法规和省级以上人民政府财政部门规定的其他条件。</w:t>
      </w:r>
    </w:p>
    <w:p w:rsidR="00363562" w:rsidRPr="00F60408" w:rsidRDefault="007A6F45">
      <w:pPr>
        <w:ind w:firstLine="480"/>
      </w:pPr>
      <w:r w:rsidRPr="00F60408">
        <w:rPr>
          <w:rFonts w:hint="eastAsia"/>
        </w:rPr>
        <w:t>9.5.3</w:t>
      </w:r>
      <w:r w:rsidRPr="00F60408">
        <w:rPr>
          <w:rFonts w:hint="eastAsia"/>
        </w:rPr>
        <w:t>社会资本投诉时，应当当面提交投诉书，并按照被投诉人和与投诉有关的社会资本数量提供投诉书副本。投诉书应当包括下列主要内容：</w:t>
      </w:r>
    </w:p>
    <w:p w:rsidR="00363562" w:rsidRPr="00F60408" w:rsidRDefault="007A6F45">
      <w:pPr>
        <w:ind w:firstLine="480"/>
      </w:pPr>
      <w:r w:rsidRPr="00F60408">
        <w:rPr>
          <w:rFonts w:hint="eastAsia"/>
        </w:rPr>
        <w:t>(1)</w:t>
      </w:r>
      <w:r w:rsidRPr="00F60408">
        <w:rPr>
          <w:rFonts w:hint="eastAsia"/>
        </w:rPr>
        <w:t>投诉人的姓名或者名称、住所、联系方式及相关证明；</w:t>
      </w:r>
    </w:p>
    <w:p w:rsidR="00363562" w:rsidRPr="00F60408" w:rsidRDefault="007A6F45">
      <w:pPr>
        <w:ind w:firstLine="480"/>
      </w:pPr>
      <w:r w:rsidRPr="00F60408">
        <w:rPr>
          <w:rFonts w:hint="eastAsia"/>
        </w:rPr>
        <w:t>(2)</w:t>
      </w:r>
      <w:r w:rsidRPr="00F60408">
        <w:rPr>
          <w:rFonts w:hint="eastAsia"/>
        </w:rPr>
        <w:t>被投诉人的名称、住所、联系方式；</w:t>
      </w:r>
    </w:p>
    <w:p w:rsidR="00363562" w:rsidRPr="00F60408" w:rsidRDefault="007A6F45">
      <w:pPr>
        <w:ind w:firstLine="480"/>
      </w:pPr>
      <w:r w:rsidRPr="00F60408">
        <w:rPr>
          <w:rFonts w:hint="eastAsia"/>
        </w:rPr>
        <w:t>(3)</w:t>
      </w:r>
      <w:r w:rsidRPr="00F60408">
        <w:rPr>
          <w:rFonts w:hint="eastAsia"/>
        </w:rPr>
        <w:t>具体的投诉事项、事实根据和法律依据；</w:t>
      </w:r>
    </w:p>
    <w:p w:rsidR="00363562" w:rsidRPr="00F60408" w:rsidRDefault="007A6F45">
      <w:pPr>
        <w:ind w:firstLine="480"/>
      </w:pPr>
      <w:r w:rsidRPr="00F60408">
        <w:rPr>
          <w:rFonts w:hint="eastAsia"/>
        </w:rPr>
        <w:t>(4)</w:t>
      </w:r>
      <w:r w:rsidRPr="00F60408">
        <w:rPr>
          <w:rFonts w:hint="eastAsia"/>
        </w:rPr>
        <w:t>质疑和质疑答复情况及相关证明材料；</w:t>
      </w:r>
    </w:p>
    <w:p w:rsidR="00363562" w:rsidRPr="00F60408" w:rsidRDefault="007A6F45">
      <w:pPr>
        <w:ind w:firstLine="480"/>
      </w:pPr>
      <w:r w:rsidRPr="00F60408">
        <w:rPr>
          <w:rFonts w:hint="eastAsia"/>
        </w:rPr>
        <w:t>(5)</w:t>
      </w:r>
      <w:r w:rsidRPr="00F60408">
        <w:rPr>
          <w:rFonts w:hint="eastAsia"/>
        </w:rPr>
        <w:t>提起投诉的日期。</w:t>
      </w:r>
    </w:p>
    <w:p w:rsidR="00363562" w:rsidRPr="00F60408" w:rsidRDefault="007A6F45">
      <w:pPr>
        <w:ind w:firstLine="480"/>
      </w:pPr>
      <w:r w:rsidRPr="00F60408">
        <w:rPr>
          <w:rFonts w:hint="eastAsia"/>
        </w:rPr>
        <w:t>投诉人为自然人的，应当由本人签字。投诉人为法人的，应当由其法定代表人签字并加盖单位公章。投诉人为其他组织的，应当由其主要负责人签字盖章并加盖单位公章。</w:t>
      </w:r>
    </w:p>
    <w:p w:rsidR="00363562" w:rsidRPr="00F60408" w:rsidRDefault="007A6F45">
      <w:pPr>
        <w:ind w:firstLine="480"/>
      </w:pPr>
      <w:r w:rsidRPr="00F60408">
        <w:rPr>
          <w:rFonts w:hint="eastAsia"/>
        </w:rPr>
        <w:t>9.5.4</w:t>
      </w:r>
      <w:r w:rsidRPr="00F60408">
        <w:rPr>
          <w:rFonts w:hint="eastAsia"/>
        </w:rPr>
        <w:t>投诉人可以授权代理人办理投诉事务。代理人办理投诉事务时，除提交投诉书外，还应当向监督部门提交投诉人的授权委托书，授权委托书应当载明委托代理的具体</w:t>
      </w:r>
      <w:r w:rsidRPr="00F60408">
        <w:rPr>
          <w:rFonts w:hint="eastAsia"/>
        </w:rPr>
        <w:lastRenderedPageBreak/>
        <w:t>权限和事项。</w:t>
      </w:r>
    </w:p>
    <w:p w:rsidR="00363562" w:rsidRPr="00F60408" w:rsidRDefault="007A6F45">
      <w:pPr>
        <w:ind w:firstLine="480"/>
      </w:pPr>
      <w:r w:rsidRPr="00F60408">
        <w:rPr>
          <w:rFonts w:hint="eastAsia"/>
        </w:rPr>
        <w:t>9.5.5</w:t>
      </w:r>
      <w:r w:rsidRPr="00F60408">
        <w:rPr>
          <w:rFonts w:hint="eastAsia"/>
        </w:rPr>
        <w:t>投诉人不符合上述规定提起的投诉，政府采购监督部门不予受理。</w:t>
      </w:r>
    </w:p>
    <w:p w:rsidR="00363562" w:rsidRPr="00F60408" w:rsidRDefault="007A6F45">
      <w:pPr>
        <w:pStyle w:val="2"/>
        <w:numPr>
          <w:ilvl w:val="0"/>
          <w:numId w:val="3"/>
        </w:numPr>
        <w:jc w:val="center"/>
        <w:rPr>
          <w:rFonts w:ascii="宋体" w:eastAsia="宋体" w:hAnsi="宋体"/>
          <w:color w:val="000000"/>
        </w:rPr>
      </w:pPr>
      <w:bookmarkStart w:id="27" w:name="_Toc521338701"/>
      <w:bookmarkStart w:id="28" w:name="_Toc39585938"/>
      <w:r w:rsidRPr="00F60408">
        <w:rPr>
          <w:rFonts w:ascii="宋体" w:eastAsia="宋体" w:hAnsi="宋体" w:hint="eastAsia"/>
          <w:color w:val="000000"/>
        </w:rPr>
        <w:t>需要补充的其他内容</w:t>
      </w:r>
      <w:bookmarkEnd w:id="27"/>
      <w:bookmarkEnd w:id="28"/>
    </w:p>
    <w:p w:rsidR="00363562" w:rsidRPr="00F60408" w:rsidRDefault="007A6F45" w:rsidP="00202902">
      <w:pPr>
        <w:ind w:firstLine="480"/>
      </w:pPr>
      <w:r w:rsidRPr="00F60408">
        <w:rPr>
          <w:rFonts w:hint="eastAsia"/>
        </w:rPr>
        <w:t>需要补充的其他内容：见申请人须知前附表。</w:t>
      </w:r>
    </w:p>
    <w:p w:rsidR="00363562" w:rsidRPr="00F60408" w:rsidRDefault="007A6F45">
      <w:pPr>
        <w:widowControl/>
        <w:spacing w:line="240" w:lineRule="auto"/>
        <w:ind w:firstLineChars="0" w:firstLine="0"/>
        <w:jc w:val="left"/>
      </w:pPr>
      <w:r w:rsidRPr="00F60408">
        <w:br w:type="page"/>
      </w:r>
    </w:p>
    <w:p w:rsidR="00363562" w:rsidRPr="00F60408" w:rsidRDefault="007A6F45" w:rsidP="00B61933">
      <w:pPr>
        <w:pStyle w:val="1"/>
      </w:pPr>
      <w:bookmarkStart w:id="29" w:name="_Toc521338702"/>
      <w:bookmarkStart w:id="30" w:name="_Toc39585939"/>
      <w:r w:rsidRPr="00F60408">
        <w:rPr>
          <w:rFonts w:hint="eastAsia"/>
        </w:rPr>
        <w:lastRenderedPageBreak/>
        <w:t>第三章 资格审查办法</w:t>
      </w:r>
      <w:bookmarkEnd w:id="29"/>
      <w:bookmarkEnd w:id="30"/>
    </w:p>
    <w:p w:rsidR="00363562" w:rsidRPr="00F60408" w:rsidRDefault="007A6F45">
      <w:pPr>
        <w:pStyle w:val="2"/>
        <w:numPr>
          <w:ilvl w:val="0"/>
          <w:numId w:val="4"/>
        </w:numPr>
        <w:ind w:left="0" w:firstLine="0"/>
        <w:jc w:val="center"/>
        <w:rPr>
          <w:rFonts w:ascii="宋体" w:eastAsia="宋体" w:hAnsi="宋体"/>
          <w:color w:val="000000"/>
        </w:rPr>
      </w:pPr>
      <w:bookmarkStart w:id="31" w:name="_Toc521338703"/>
      <w:bookmarkStart w:id="32" w:name="_Toc39585940"/>
      <w:r w:rsidRPr="00F60408">
        <w:rPr>
          <w:rFonts w:ascii="宋体" w:eastAsia="宋体" w:hAnsi="宋体" w:hint="eastAsia"/>
          <w:color w:val="000000"/>
        </w:rPr>
        <w:t>资格审查办法前附表</w:t>
      </w:r>
      <w:bookmarkEnd w:id="31"/>
      <w:bookmarkEnd w:id="32"/>
    </w:p>
    <w:p w:rsidR="00363562" w:rsidRPr="00F60408" w:rsidRDefault="007A6F45">
      <w:pPr>
        <w:ind w:firstLine="480"/>
      </w:pPr>
      <w:r w:rsidRPr="00F60408">
        <w:rPr>
          <w:rFonts w:hint="eastAsia"/>
        </w:rPr>
        <w:t>本项目资格预审采用合格制，符合初步评审合格条件及详细评审的申请人为下一阶段公开招标正式参与人。评标时，正本与副本不一致或正本与原件不一致时，以正本为准。</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09"/>
        <w:gridCol w:w="1865"/>
        <w:gridCol w:w="6216"/>
      </w:tblGrid>
      <w:tr w:rsidR="00363562" w:rsidRPr="00F60408">
        <w:trPr>
          <w:trHeight w:val="90"/>
          <w:tblHeader/>
          <w:jc w:val="center"/>
        </w:trPr>
        <w:tc>
          <w:tcPr>
            <w:tcW w:w="704"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序号</w:t>
            </w:r>
          </w:p>
        </w:tc>
        <w:tc>
          <w:tcPr>
            <w:tcW w:w="709"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类别</w:t>
            </w: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审查因素</w:t>
            </w:r>
          </w:p>
        </w:tc>
        <w:tc>
          <w:tcPr>
            <w:tcW w:w="6216"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审查标准</w:t>
            </w:r>
          </w:p>
        </w:tc>
      </w:tr>
      <w:tr w:rsidR="00363562" w:rsidRPr="00F60408">
        <w:trPr>
          <w:trHeight w:val="510"/>
          <w:jc w:val="center"/>
        </w:trPr>
        <w:tc>
          <w:tcPr>
            <w:tcW w:w="704" w:type="dxa"/>
            <w:vMerge w:val="restart"/>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1</w:t>
            </w:r>
          </w:p>
        </w:tc>
        <w:tc>
          <w:tcPr>
            <w:tcW w:w="709" w:type="dxa"/>
            <w:vMerge w:val="restart"/>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初步审查标准</w:t>
            </w: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申请人名称</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申请人名称与营业执照一致，如申请人在参与本项目资格预审之前名称发生变化且与所提供材料不一致，必须提供相应的名称变更证明材料，否则不予认可。</w:t>
            </w:r>
          </w:p>
        </w:tc>
      </w:tr>
      <w:tr w:rsidR="00363562" w:rsidRPr="00F60408">
        <w:trPr>
          <w:trHeight w:val="510"/>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申请书签字盖章</w:t>
            </w:r>
          </w:p>
        </w:tc>
        <w:tc>
          <w:tcPr>
            <w:tcW w:w="6216" w:type="dxa"/>
            <w:vAlign w:val="center"/>
          </w:tcPr>
          <w:p w:rsidR="00363562" w:rsidRPr="00F60408" w:rsidRDefault="00A6632F">
            <w:pPr>
              <w:spacing w:line="240" w:lineRule="auto"/>
              <w:ind w:firstLineChars="0" w:firstLine="0"/>
              <w:rPr>
                <w:rFonts w:ascii="宋体" w:hAnsi="宋体" w:cs="仿宋_GB2312"/>
                <w:kern w:val="0"/>
              </w:rPr>
            </w:pPr>
            <w:r w:rsidRPr="00F60408">
              <w:rPr>
                <w:rFonts w:ascii="宋体" w:hAnsi="宋体" w:cs="仿宋_GB2312" w:hint="eastAsia"/>
                <w:kern w:val="0"/>
              </w:rPr>
              <w:t>资格预审申请书由独立申请人或联合体牵头</w:t>
            </w:r>
            <w:r w:rsidR="00983965" w:rsidRPr="00F60408">
              <w:rPr>
                <w:rFonts w:ascii="宋体" w:hAnsi="宋体" w:cs="仿宋_GB2312" w:hint="eastAsia"/>
                <w:kern w:val="0"/>
              </w:rPr>
              <w:t>方</w:t>
            </w:r>
            <w:r w:rsidRPr="00F60408">
              <w:rPr>
                <w:rFonts w:ascii="宋体" w:hAnsi="宋体" w:cs="仿宋_GB2312" w:hint="eastAsia"/>
                <w:kern w:val="0"/>
              </w:rPr>
              <w:t>法定代表人或其委托代理人签字或签章，并加盖独立申请人或联合体牵头</w:t>
            </w:r>
            <w:r w:rsidR="00983965" w:rsidRPr="00F60408">
              <w:rPr>
                <w:rFonts w:ascii="宋体" w:hAnsi="宋体" w:cs="仿宋_GB2312" w:hint="eastAsia"/>
                <w:kern w:val="0"/>
              </w:rPr>
              <w:t>方</w:t>
            </w:r>
            <w:r w:rsidRPr="00F60408">
              <w:rPr>
                <w:rFonts w:ascii="宋体" w:hAnsi="宋体" w:cs="仿宋_GB2312" w:hint="eastAsia"/>
                <w:kern w:val="0"/>
              </w:rPr>
              <w:t>单位公章</w:t>
            </w:r>
            <w:r w:rsidR="007A6F45" w:rsidRPr="00F60408">
              <w:rPr>
                <w:rFonts w:ascii="宋体" w:hAnsi="宋体" w:cs="仿宋_GB2312" w:hint="eastAsia"/>
                <w:kern w:val="0"/>
              </w:rPr>
              <w:t>。</w:t>
            </w:r>
          </w:p>
        </w:tc>
      </w:tr>
      <w:tr w:rsidR="00363562" w:rsidRPr="00F60408">
        <w:trPr>
          <w:trHeight w:val="510"/>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法定代表人身份证明或授权委托书</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申请人的法定代表人身份证明必须加盖申请人单位公章，授权委托书必须加盖申请人单位公章并由法定代表人签字或签章。</w:t>
            </w:r>
          </w:p>
        </w:tc>
      </w:tr>
      <w:tr w:rsidR="00363562" w:rsidRPr="00F60408">
        <w:trPr>
          <w:trHeight w:val="806"/>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申请文件签署情况</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资格预审申请文件签署情况符合第二章“申请人须知”规定。</w:t>
            </w:r>
          </w:p>
        </w:tc>
      </w:tr>
      <w:tr w:rsidR="00363562" w:rsidRPr="00F60408">
        <w:trPr>
          <w:trHeight w:val="806"/>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Arial" w:hAnsi="Arial" w:cs="Arial"/>
              </w:rPr>
              <w:t>申请文件密封和标识</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资格预审申请文件签署情况符合第二章“申请人须知”规定。</w:t>
            </w:r>
          </w:p>
        </w:tc>
      </w:tr>
      <w:tr w:rsidR="00363562" w:rsidRPr="00F60408">
        <w:trPr>
          <w:trHeight w:val="806"/>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Arial" w:hAnsi="Arial" w:cs="Arial"/>
              </w:rPr>
            </w:pPr>
            <w:r w:rsidRPr="00F60408">
              <w:rPr>
                <w:rFonts w:ascii="Arial" w:hAnsi="Arial" w:cs="Arial"/>
              </w:rPr>
              <w:t>申请文件递交</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资格预审申请文件签署情况符合第二章“申请人须知”规定。</w:t>
            </w:r>
          </w:p>
        </w:tc>
      </w:tr>
      <w:tr w:rsidR="00363562" w:rsidRPr="00F60408">
        <w:trPr>
          <w:trHeight w:val="806"/>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Arial" w:hAnsi="Arial" w:cs="Arial"/>
              </w:rPr>
            </w:pPr>
            <w:r w:rsidRPr="00F60408">
              <w:rPr>
                <w:rFonts w:ascii="Arial" w:hAnsi="Arial" w:cs="Arial"/>
              </w:rPr>
              <w:t>申请文件内容</w:t>
            </w:r>
          </w:p>
        </w:tc>
        <w:tc>
          <w:tcPr>
            <w:tcW w:w="6216" w:type="dxa"/>
            <w:vAlign w:val="center"/>
          </w:tcPr>
          <w:p w:rsidR="00363562" w:rsidRPr="00F60408" w:rsidRDefault="007A6F45">
            <w:pPr>
              <w:adjustRightInd w:val="0"/>
              <w:snapToGrid w:val="0"/>
              <w:ind w:firstLineChars="0" w:firstLine="0"/>
              <w:rPr>
                <w:rFonts w:ascii="Arial" w:hAnsi="Arial" w:cs="Arial"/>
              </w:rPr>
            </w:pPr>
            <w:r w:rsidRPr="00F60408">
              <w:rPr>
                <w:rFonts w:ascii="Arial" w:hAnsi="Arial" w:cs="Arial"/>
              </w:rPr>
              <w:t>没有对招标人的权利提出削弱性或限制性要求；没有对投标申请人的责任和义务提出实质性修改</w:t>
            </w:r>
            <w:r w:rsidRPr="00F60408">
              <w:rPr>
                <w:rFonts w:ascii="Arial" w:hAnsi="Arial" w:cs="Arial" w:hint="eastAsia"/>
              </w:rPr>
              <w:t>。</w:t>
            </w:r>
          </w:p>
        </w:tc>
      </w:tr>
      <w:tr w:rsidR="00363562" w:rsidRPr="00F60408">
        <w:trPr>
          <w:trHeight w:val="510"/>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申请文件份数</w:t>
            </w:r>
          </w:p>
        </w:tc>
        <w:tc>
          <w:tcPr>
            <w:tcW w:w="6216" w:type="dxa"/>
            <w:vAlign w:val="center"/>
          </w:tcPr>
          <w:p w:rsidR="00363562" w:rsidRPr="00F60408" w:rsidRDefault="007A6F45">
            <w:pPr>
              <w:spacing w:line="240" w:lineRule="auto"/>
              <w:ind w:firstLineChars="0" w:firstLine="0"/>
              <w:rPr>
                <w:rFonts w:ascii="宋体" w:hAnsi="宋体" w:cs="仿宋_GB2312"/>
                <w:kern w:val="0"/>
              </w:rPr>
            </w:pPr>
            <w:r w:rsidRPr="00F60408">
              <w:rPr>
                <w:rFonts w:ascii="宋体" w:hAnsi="宋体" w:cs="仿宋_GB2312" w:hint="eastAsia"/>
                <w:kern w:val="0"/>
              </w:rPr>
              <w:t>资格预审申请文件提供壹正</w:t>
            </w:r>
            <w:r w:rsidR="00AA435E" w:rsidRPr="00F60408">
              <w:rPr>
                <w:rFonts w:ascii="宋体" w:hAnsi="宋体" w:cs="仿宋_GB2312" w:hint="eastAsia"/>
                <w:kern w:val="0"/>
              </w:rPr>
              <w:t>肆</w:t>
            </w:r>
            <w:r w:rsidRPr="00F60408">
              <w:rPr>
                <w:rFonts w:ascii="宋体" w:hAnsi="宋体" w:cs="仿宋_GB2312" w:hint="eastAsia"/>
                <w:kern w:val="0"/>
              </w:rPr>
              <w:t>副以及一份电子文件。</w:t>
            </w:r>
          </w:p>
        </w:tc>
      </w:tr>
      <w:tr w:rsidR="00363562" w:rsidRPr="00F60408">
        <w:trPr>
          <w:trHeight w:val="1080"/>
          <w:jc w:val="center"/>
        </w:trPr>
        <w:tc>
          <w:tcPr>
            <w:tcW w:w="704" w:type="dxa"/>
            <w:vMerge w:val="restart"/>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2</w:t>
            </w:r>
          </w:p>
        </w:tc>
        <w:tc>
          <w:tcPr>
            <w:tcW w:w="709" w:type="dxa"/>
            <w:vMerge w:val="restart"/>
            <w:vAlign w:val="center"/>
          </w:tcPr>
          <w:p w:rsidR="00363562" w:rsidRPr="00F60408" w:rsidRDefault="007A6F45">
            <w:pPr>
              <w:spacing w:line="240" w:lineRule="auto"/>
              <w:ind w:firstLineChars="0" w:firstLine="0"/>
              <w:jc w:val="center"/>
              <w:rPr>
                <w:rFonts w:ascii="宋体" w:hAnsi="宋体" w:cs="仿宋_GB2312"/>
                <w:kern w:val="0"/>
              </w:rPr>
            </w:pPr>
            <w:r w:rsidRPr="00F60408">
              <w:rPr>
                <w:rFonts w:ascii="宋体" w:hAnsi="宋体" w:cs="仿宋_GB2312" w:hint="eastAsia"/>
                <w:kern w:val="0"/>
              </w:rPr>
              <w:t>详细审查标准</w:t>
            </w:r>
          </w:p>
        </w:tc>
        <w:tc>
          <w:tcPr>
            <w:tcW w:w="1865" w:type="dxa"/>
            <w:vAlign w:val="center"/>
          </w:tcPr>
          <w:p w:rsidR="00363562"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承诺书</w:t>
            </w:r>
          </w:p>
        </w:tc>
        <w:tc>
          <w:tcPr>
            <w:tcW w:w="6216" w:type="dxa"/>
            <w:vAlign w:val="center"/>
          </w:tcPr>
          <w:p w:rsidR="00363562" w:rsidRPr="00F60408" w:rsidRDefault="008D5783">
            <w:pPr>
              <w:spacing w:line="240" w:lineRule="auto"/>
              <w:ind w:firstLineChars="0" w:firstLine="0"/>
              <w:rPr>
                <w:rFonts w:ascii="宋体" w:hAnsi="宋体" w:cs="仿宋_GB2312"/>
                <w:kern w:val="0"/>
              </w:rPr>
            </w:pPr>
            <w:r w:rsidRPr="00F60408">
              <w:rPr>
                <w:rFonts w:ascii="Arial" w:hAnsi="Arial" w:cs="Arial" w:hint="eastAsia"/>
              </w:rPr>
              <w:t>承诺书原件装订在资格预审申请文件内；如果申请人是联合体，则牵头方和成员均要具备并提供</w:t>
            </w:r>
            <w:r w:rsidR="00DA5758">
              <w:rPr>
                <w:rFonts w:ascii="Arial" w:hAnsi="Arial" w:cs="Arial" w:hint="eastAsia"/>
              </w:rPr>
              <w:t>。</w:t>
            </w:r>
          </w:p>
        </w:tc>
      </w:tr>
      <w:tr w:rsidR="00363562" w:rsidRPr="00F60408">
        <w:trPr>
          <w:trHeight w:val="510"/>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申请人有效的营业执照</w:t>
            </w:r>
          </w:p>
        </w:tc>
        <w:tc>
          <w:tcPr>
            <w:tcW w:w="6216" w:type="dxa"/>
            <w:vAlign w:val="center"/>
          </w:tcPr>
          <w:p w:rsidR="00363562" w:rsidRPr="00F60408" w:rsidRDefault="008D5783">
            <w:pPr>
              <w:spacing w:line="240" w:lineRule="auto"/>
              <w:ind w:firstLineChars="0" w:firstLine="0"/>
              <w:rPr>
                <w:rFonts w:ascii="宋体" w:hAnsi="宋体" w:cs="仿宋_GB2312"/>
                <w:kern w:val="0"/>
              </w:rPr>
            </w:pPr>
            <w:r w:rsidRPr="00F60408">
              <w:rPr>
                <w:rFonts w:ascii="Arial" w:hAnsi="Arial" w:cs="Arial" w:hint="eastAsia"/>
              </w:rPr>
              <w:t>营业执照复印件加盖申请人公章装订在资格预审申请文件内；未办理三证合一登记的还须提供税务登记证副本加盖申请人公章；如果申请人是联合体，则牵头方和成员均要具备并提供</w:t>
            </w:r>
            <w:r w:rsidR="00DA5758">
              <w:rPr>
                <w:rFonts w:ascii="Arial" w:hAnsi="Arial" w:cs="Arial" w:hint="eastAsia"/>
              </w:rPr>
              <w:t>。</w:t>
            </w:r>
          </w:p>
        </w:tc>
      </w:tr>
      <w:tr w:rsidR="00363562" w:rsidRPr="00F60408">
        <w:trPr>
          <w:trHeight w:val="510"/>
          <w:jc w:val="center"/>
        </w:trPr>
        <w:tc>
          <w:tcPr>
            <w:tcW w:w="704"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709" w:type="dxa"/>
            <w:vMerge/>
            <w:vAlign w:val="center"/>
          </w:tcPr>
          <w:p w:rsidR="00363562" w:rsidRPr="00F60408" w:rsidRDefault="00363562">
            <w:pPr>
              <w:spacing w:line="240" w:lineRule="auto"/>
              <w:ind w:firstLineChars="0" w:firstLine="0"/>
              <w:jc w:val="center"/>
              <w:rPr>
                <w:rFonts w:ascii="宋体" w:hAnsi="宋体" w:cs="仿宋_GB2312"/>
                <w:kern w:val="0"/>
              </w:rPr>
            </w:pPr>
          </w:p>
        </w:tc>
        <w:tc>
          <w:tcPr>
            <w:tcW w:w="1865" w:type="dxa"/>
            <w:vAlign w:val="center"/>
          </w:tcPr>
          <w:p w:rsidR="00363562"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申请人经审计的</w:t>
            </w:r>
            <w:r w:rsidRPr="00F60408">
              <w:rPr>
                <w:rFonts w:ascii="Arial" w:hAnsi="Arial" w:cs="Arial" w:hint="eastAsia"/>
              </w:rPr>
              <w:t>2018</w:t>
            </w:r>
            <w:r w:rsidRPr="00F60408">
              <w:rPr>
                <w:rFonts w:ascii="Arial" w:hAnsi="Arial" w:cs="Arial" w:hint="eastAsia"/>
              </w:rPr>
              <w:t>年度财务报告</w:t>
            </w:r>
          </w:p>
        </w:tc>
        <w:tc>
          <w:tcPr>
            <w:tcW w:w="6216" w:type="dxa"/>
            <w:vAlign w:val="center"/>
          </w:tcPr>
          <w:p w:rsidR="00363562" w:rsidRPr="00F60408" w:rsidRDefault="008D5783">
            <w:pPr>
              <w:spacing w:line="240" w:lineRule="auto"/>
              <w:ind w:firstLineChars="0" w:firstLine="0"/>
              <w:rPr>
                <w:rFonts w:ascii="宋体" w:hAnsi="宋体" w:cs="仿宋_GB2312"/>
                <w:kern w:val="0"/>
              </w:rPr>
            </w:pPr>
            <w:r w:rsidRPr="00F60408">
              <w:rPr>
                <w:rFonts w:ascii="Arial" w:hAnsi="Arial" w:cs="Arial" w:hint="eastAsia"/>
              </w:rPr>
              <w:t>经审计的</w:t>
            </w:r>
            <w:r w:rsidRPr="00F60408">
              <w:rPr>
                <w:rFonts w:ascii="Arial" w:hAnsi="Arial" w:cs="Arial" w:hint="eastAsia"/>
              </w:rPr>
              <w:t>2018</w:t>
            </w:r>
            <w:r w:rsidRPr="00F60408">
              <w:rPr>
                <w:rFonts w:ascii="Arial" w:hAnsi="Arial" w:cs="Arial" w:hint="eastAsia"/>
              </w:rPr>
              <w:t>年年度财务报告复印件加盖申请人公章装订在资格预审申请文件内；如果申请人是联合体，则牵头方和成员均要具备并提供</w:t>
            </w:r>
            <w:r w:rsidR="00F42A5A" w:rsidRPr="00F42A5A">
              <w:rPr>
                <w:rFonts w:ascii="Arial" w:hAnsi="Arial" w:cs="Arial" w:hint="eastAsia"/>
              </w:rPr>
              <w:t>，</w:t>
            </w:r>
            <w:r w:rsidR="00F42A5A" w:rsidRPr="00F42A5A">
              <w:rPr>
                <w:rFonts w:ascii="Arial" w:hAnsi="Arial" w:cs="Arial" w:hint="eastAsia"/>
              </w:rPr>
              <w:t>2019</w:t>
            </w:r>
            <w:r w:rsidR="00F42A5A" w:rsidRPr="00F42A5A">
              <w:rPr>
                <w:rFonts w:ascii="Arial" w:hAnsi="Arial" w:cs="Arial" w:hint="eastAsia"/>
              </w:rPr>
              <w:t>年</w:t>
            </w:r>
            <w:r w:rsidR="00F42A5A" w:rsidRPr="00F42A5A">
              <w:rPr>
                <w:rFonts w:ascii="Arial" w:hAnsi="Arial" w:cs="Arial" w:hint="eastAsia"/>
              </w:rPr>
              <w:t>1</w:t>
            </w:r>
            <w:r w:rsidR="00F42A5A" w:rsidRPr="00F42A5A">
              <w:rPr>
                <w:rFonts w:ascii="Arial" w:hAnsi="Arial" w:cs="Arial" w:hint="eastAsia"/>
              </w:rPr>
              <w:t>月</w:t>
            </w:r>
            <w:r w:rsidR="00F42A5A" w:rsidRPr="00F42A5A">
              <w:rPr>
                <w:rFonts w:ascii="Arial" w:hAnsi="Arial" w:cs="Arial" w:hint="eastAsia"/>
              </w:rPr>
              <w:t>1</w:t>
            </w:r>
            <w:r w:rsidR="00F42A5A" w:rsidRPr="00F42A5A">
              <w:rPr>
                <w:rFonts w:ascii="Arial" w:hAnsi="Arial" w:cs="Arial" w:hint="eastAsia"/>
              </w:rPr>
              <w:t>号以后成立的</w:t>
            </w:r>
            <w:r w:rsidR="00F42A5A" w:rsidRPr="00F42A5A">
              <w:rPr>
                <w:rFonts w:ascii="Arial" w:hAnsi="Arial" w:cs="Arial" w:hint="eastAsia"/>
              </w:rPr>
              <w:lastRenderedPageBreak/>
              <w:t>公司无需提供。</w:t>
            </w:r>
          </w:p>
        </w:tc>
      </w:tr>
      <w:tr w:rsidR="008D5783" w:rsidRPr="00F60408">
        <w:trPr>
          <w:trHeight w:val="510"/>
          <w:jc w:val="center"/>
        </w:trPr>
        <w:tc>
          <w:tcPr>
            <w:tcW w:w="704"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709"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1865" w:type="dxa"/>
            <w:vAlign w:val="center"/>
          </w:tcPr>
          <w:p w:rsidR="008D5783"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申请人依法缴纳税收和社会保障资金的证明材料</w:t>
            </w:r>
          </w:p>
        </w:tc>
        <w:tc>
          <w:tcPr>
            <w:tcW w:w="6216" w:type="dxa"/>
            <w:vAlign w:val="center"/>
          </w:tcPr>
          <w:p w:rsidR="008D5783" w:rsidRPr="00F60408" w:rsidRDefault="008D5783">
            <w:pPr>
              <w:spacing w:line="240" w:lineRule="auto"/>
              <w:ind w:firstLineChars="0" w:firstLine="0"/>
              <w:rPr>
                <w:rFonts w:ascii="宋体" w:hAnsi="宋体" w:cs="仿宋_GB2312"/>
                <w:kern w:val="0"/>
              </w:rPr>
            </w:pPr>
            <w:r w:rsidRPr="00F60408">
              <w:rPr>
                <w:rFonts w:ascii="Arial" w:hAnsi="Arial" w:cs="Arial" w:hint="eastAsia"/>
              </w:rPr>
              <w:t>2019</w:t>
            </w:r>
            <w:r w:rsidRPr="00F60408">
              <w:rPr>
                <w:rFonts w:ascii="Arial" w:hAnsi="Arial" w:cs="Arial" w:hint="eastAsia"/>
              </w:rPr>
              <w:t>年</w:t>
            </w:r>
            <w:r w:rsidRPr="00F60408">
              <w:rPr>
                <w:rFonts w:ascii="Arial" w:hAnsi="Arial" w:cs="Arial" w:hint="eastAsia"/>
              </w:rPr>
              <w:t>11</w:t>
            </w:r>
            <w:r w:rsidRPr="00F60408">
              <w:rPr>
                <w:rFonts w:ascii="Arial" w:hAnsi="Arial" w:cs="Arial" w:hint="eastAsia"/>
              </w:rPr>
              <w:t>月至今的</w:t>
            </w:r>
            <w:r w:rsidRPr="00F60408">
              <w:rPr>
                <w:rFonts w:ascii="Arial" w:hAnsi="Arial" w:cs="Arial" w:hint="eastAsia"/>
              </w:rPr>
              <w:t>1</w:t>
            </w:r>
            <w:r w:rsidRPr="00F60408">
              <w:rPr>
                <w:rFonts w:ascii="Arial" w:hAnsi="Arial" w:cs="Arial" w:hint="eastAsia"/>
              </w:rPr>
              <w:t>个月或多个月的缴纳税收凭据、缴纳社会保险凭据等证明材料复印件加盖申请人公章装订在资格预审申请文件内；如果申请人是联合体，则牵头方和成员均要具备并提供</w:t>
            </w:r>
            <w:r w:rsidR="00297B5D" w:rsidRPr="00297B5D">
              <w:rPr>
                <w:rFonts w:ascii="Arial" w:hAnsi="Arial" w:cs="Arial" w:hint="eastAsia"/>
              </w:rPr>
              <w:t>，注册成立一年内的公司不需提供</w:t>
            </w:r>
            <w:r w:rsidRPr="00F60408">
              <w:rPr>
                <w:rFonts w:ascii="Arial" w:hAnsi="Arial" w:cs="Arial" w:hint="eastAsia"/>
              </w:rPr>
              <w:t>；依法免税或不需要缴纳社会保障资金的申请人，应提供相应文件证明其依法免税或不需要缴纳社会保障资金</w:t>
            </w:r>
            <w:r w:rsidR="009222A7" w:rsidRPr="009222A7">
              <w:rPr>
                <w:rFonts w:ascii="Arial" w:hAnsi="Arial" w:cs="Arial" w:hint="eastAsia"/>
              </w:rPr>
              <w:t>。</w:t>
            </w:r>
          </w:p>
        </w:tc>
      </w:tr>
      <w:tr w:rsidR="008D5783" w:rsidRPr="00F60408">
        <w:trPr>
          <w:trHeight w:val="510"/>
          <w:jc w:val="center"/>
        </w:trPr>
        <w:tc>
          <w:tcPr>
            <w:tcW w:w="704"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709"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1865" w:type="dxa"/>
            <w:vAlign w:val="center"/>
          </w:tcPr>
          <w:p w:rsidR="008D5783"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申请人具有履行合同所必需的设备和专业技术能力声明书</w:t>
            </w:r>
          </w:p>
        </w:tc>
        <w:tc>
          <w:tcPr>
            <w:tcW w:w="6216" w:type="dxa"/>
            <w:vAlign w:val="center"/>
          </w:tcPr>
          <w:p w:rsidR="008D5783" w:rsidRPr="00F60408" w:rsidRDefault="008D5783">
            <w:pPr>
              <w:spacing w:line="240" w:lineRule="auto"/>
              <w:ind w:firstLineChars="0" w:firstLine="0"/>
              <w:rPr>
                <w:rFonts w:ascii="宋体" w:hAnsi="宋体" w:cs="仿宋_GB2312"/>
                <w:kern w:val="0"/>
              </w:rPr>
            </w:pPr>
            <w:r w:rsidRPr="00F60408">
              <w:rPr>
                <w:rFonts w:ascii="Arial" w:hAnsi="Arial" w:cs="Arial" w:hint="eastAsia"/>
              </w:rPr>
              <w:t>声明书原件装订在资格预审申请文件内；如果申请人是联合体，则牵头方和成员均要具备并提供</w:t>
            </w:r>
            <w:r w:rsidR="00DA5758">
              <w:rPr>
                <w:rFonts w:ascii="Arial" w:hAnsi="Arial" w:cs="Arial" w:hint="eastAsia"/>
              </w:rPr>
              <w:t>。</w:t>
            </w:r>
          </w:p>
        </w:tc>
      </w:tr>
      <w:tr w:rsidR="008D5783" w:rsidRPr="00F60408">
        <w:trPr>
          <w:trHeight w:val="510"/>
          <w:jc w:val="center"/>
        </w:trPr>
        <w:tc>
          <w:tcPr>
            <w:tcW w:w="704"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709"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1865" w:type="dxa"/>
            <w:vAlign w:val="center"/>
          </w:tcPr>
          <w:p w:rsidR="008D5783"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申请人参加政府采购活动前三年内，在经营活动中没有重大违法记录的声明书</w:t>
            </w:r>
          </w:p>
        </w:tc>
        <w:tc>
          <w:tcPr>
            <w:tcW w:w="6216" w:type="dxa"/>
            <w:vAlign w:val="center"/>
          </w:tcPr>
          <w:p w:rsidR="008D5783" w:rsidRPr="00F60408" w:rsidRDefault="008D5783">
            <w:pPr>
              <w:spacing w:line="240" w:lineRule="auto"/>
              <w:ind w:firstLineChars="0" w:firstLine="0"/>
              <w:rPr>
                <w:rFonts w:ascii="宋体" w:hAnsi="宋体" w:cs="仿宋_GB2312"/>
                <w:kern w:val="0"/>
              </w:rPr>
            </w:pPr>
            <w:r w:rsidRPr="00F60408">
              <w:rPr>
                <w:rFonts w:ascii="Arial" w:hAnsi="Arial" w:cs="Arial" w:hint="eastAsia"/>
              </w:rPr>
              <w:t>声明书原件装订在资格预审申请文件内；如果申请人是联合体，则牵头方和成员均要具备并提供</w:t>
            </w:r>
            <w:r w:rsidR="009222A7" w:rsidRPr="009222A7">
              <w:rPr>
                <w:rFonts w:ascii="Arial" w:hAnsi="Arial" w:cs="Arial" w:hint="eastAsia"/>
              </w:rPr>
              <w:t>，注册成立一年内的公司不需提供。</w:t>
            </w:r>
          </w:p>
        </w:tc>
      </w:tr>
      <w:tr w:rsidR="008D5783" w:rsidRPr="00F60408">
        <w:trPr>
          <w:trHeight w:val="510"/>
          <w:jc w:val="center"/>
        </w:trPr>
        <w:tc>
          <w:tcPr>
            <w:tcW w:w="704"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709"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1865" w:type="dxa"/>
            <w:vAlign w:val="center"/>
          </w:tcPr>
          <w:p w:rsidR="008D5783" w:rsidRPr="00F60408" w:rsidRDefault="008D5783">
            <w:pPr>
              <w:spacing w:line="240" w:lineRule="auto"/>
              <w:ind w:firstLineChars="0" w:firstLine="0"/>
              <w:jc w:val="center"/>
              <w:rPr>
                <w:rFonts w:ascii="宋体" w:hAnsi="宋体" w:cs="仿宋_GB2312"/>
                <w:kern w:val="0"/>
              </w:rPr>
            </w:pPr>
            <w:r w:rsidRPr="00F60408">
              <w:rPr>
                <w:rFonts w:ascii="Arial" w:hAnsi="Arial" w:cs="Arial" w:hint="eastAsia"/>
              </w:rPr>
              <w:t>申请人未被列入失信被执行人、重大税收违法案件当事人名单、政府采购严重违法失信行为记录名单的证明材料</w:t>
            </w:r>
          </w:p>
        </w:tc>
        <w:tc>
          <w:tcPr>
            <w:tcW w:w="6216" w:type="dxa"/>
            <w:vAlign w:val="center"/>
          </w:tcPr>
          <w:p w:rsidR="008D5783" w:rsidRPr="00F60408" w:rsidRDefault="008D5783">
            <w:pPr>
              <w:spacing w:line="240" w:lineRule="auto"/>
              <w:ind w:firstLineChars="0" w:firstLine="0"/>
              <w:rPr>
                <w:rFonts w:ascii="宋体" w:hAnsi="宋体" w:cs="仿宋_GB2312"/>
                <w:kern w:val="0"/>
              </w:rPr>
            </w:pPr>
            <w:r w:rsidRPr="00F60408">
              <w:rPr>
                <w:rFonts w:ascii="Arial" w:hAnsi="Arial" w:cs="Arial" w:hint="eastAsia"/>
              </w:rPr>
              <w:t>在信用中国（</w:t>
            </w:r>
            <w:r w:rsidRPr="00F60408">
              <w:rPr>
                <w:rFonts w:ascii="Arial" w:hAnsi="Arial" w:cs="Arial" w:hint="eastAsia"/>
              </w:rPr>
              <w:t>www.creditchina.gov.cn</w:t>
            </w:r>
            <w:r w:rsidRPr="00F60408">
              <w:rPr>
                <w:rFonts w:ascii="Arial" w:hAnsi="Arial" w:cs="Arial" w:hint="eastAsia"/>
              </w:rPr>
              <w:t>）、中国政府采购网（</w:t>
            </w:r>
            <w:r w:rsidRPr="00F60408">
              <w:rPr>
                <w:rFonts w:ascii="Arial" w:hAnsi="Arial" w:cs="Arial" w:hint="eastAsia"/>
              </w:rPr>
              <w:t>www.ccgp.gov.cn</w:t>
            </w:r>
            <w:r w:rsidRPr="00F60408">
              <w:rPr>
                <w:rFonts w:ascii="Arial" w:hAnsi="Arial" w:cs="Arial" w:hint="eastAsia"/>
              </w:rPr>
              <w:t>）、中国执行信息公开网（</w:t>
            </w:r>
            <w:r w:rsidRPr="00F60408">
              <w:rPr>
                <w:rFonts w:ascii="Arial" w:hAnsi="Arial" w:cs="Arial" w:hint="eastAsia"/>
              </w:rPr>
              <w:t>zxgk.court.gov.cn/shixin</w:t>
            </w:r>
            <w:r w:rsidRPr="00F60408">
              <w:rPr>
                <w:rFonts w:ascii="Arial" w:hAnsi="Arial" w:cs="Arial" w:hint="eastAsia"/>
              </w:rPr>
              <w:t>）、重大税收违法案件信息公布栏（</w:t>
            </w:r>
            <w:r w:rsidRPr="00F60408">
              <w:rPr>
                <w:rFonts w:ascii="Arial" w:hAnsi="Arial" w:cs="Arial" w:hint="eastAsia"/>
              </w:rPr>
              <w:t>hd.chinatax.gov.cn/xxk/</w:t>
            </w:r>
            <w:r w:rsidRPr="00F60408">
              <w:rPr>
                <w:rFonts w:ascii="Arial" w:hAnsi="Arial" w:cs="Arial" w:hint="eastAsia"/>
              </w:rPr>
              <w:t>）网站查询结果（或截图）。如果申请人是联合体，则牵头方和成员均要具备并提供。</w:t>
            </w:r>
          </w:p>
        </w:tc>
      </w:tr>
      <w:tr w:rsidR="009B3B56" w:rsidRPr="00F60408">
        <w:trPr>
          <w:trHeight w:val="510"/>
          <w:jc w:val="center"/>
        </w:trPr>
        <w:tc>
          <w:tcPr>
            <w:tcW w:w="704" w:type="dxa"/>
            <w:vMerge/>
            <w:vAlign w:val="center"/>
          </w:tcPr>
          <w:p w:rsidR="009B3B56" w:rsidRPr="00F60408" w:rsidRDefault="009B3B56">
            <w:pPr>
              <w:spacing w:line="240" w:lineRule="auto"/>
              <w:ind w:firstLineChars="0" w:firstLine="0"/>
              <w:jc w:val="center"/>
              <w:rPr>
                <w:rFonts w:ascii="宋体" w:hAnsi="宋体" w:cs="仿宋_GB2312"/>
                <w:kern w:val="0"/>
              </w:rPr>
            </w:pPr>
          </w:p>
        </w:tc>
        <w:tc>
          <w:tcPr>
            <w:tcW w:w="709" w:type="dxa"/>
            <w:vMerge/>
            <w:vAlign w:val="center"/>
          </w:tcPr>
          <w:p w:rsidR="009B3B56" w:rsidRPr="00F60408" w:rsidRDefault="009B3B56">
            <w:pPr>
              <w:spacing w:line="240" w:lineRule="auto"/>
              <w:ind w:firstLineChars="0" w:firstLine="0"/>
              <w:jc w:val="center"/>
              <w:rPr>
                <w:rFonts w:ascii="宋体" w:hAnsi="宋体" w:cs="仿宋_GB2312"/>
                <w:kern w:val="0"/>
              </w:rPr>
            </w:pPr>
          </w:p>
        </w:tc>
        <w:tc>
          <w:tcPr>
            <w:tcW w:w="1865" w:type="dxa"/>
            <w:vAlign w:val="center"/>
          </w:tcPr>
          <w:p w:rsidR="009B3B56" w:rsidRPr="00F60408" w:rsidRDefault="009B3B56">
            <w:pPr>
              <w:spacing w:line="240" w:lineRule="auto"/>
              <w:ind w:firstLineChars="0" w:firstLine="0"/>
              <w:jc w:val="center"/>
              <w:rPr>
                <w:rFonts w:ascii="Arial" w:hAnsi="Arial" w:cs="Arial"/>
              </w:rPr>
            </w:pPr>
            <w:r w:rsidRPr="00F60408">
              <w:rPr>
                <w:rFonts w:ascii="Arial" w:hAnsi="Arial" w:cs="Arial" w:hint="eastAsia"/>
              </w:rPr>
              <w:t>申请人的公司章程</w:t>
            </w:r>
          </w:p>
        </w:tc>
        <w:tc>
          <w:tcPr>
            <w:tcW w:w="6216" w:type="dxa"/>
            <w:vAlign w:val="center"/>
          </w:tcPr>
          <w:p w:rsidR="009B3B56" w:rsidRPr="00F60408" w:rsidRDefault="009B3B56">
            <w:pPr>
              <w:spacing w:line="240" w:lineRule="auto"/>
              <w:ind w:firstLineChars="0" w:firstLine="0"/>
              <w:rPr>
                <w:rFonts w:ascii="Arial" w:hAnsi="Arial" w:cs="Arial"/>
              </w:rPr>
            </w:pPr>
            <w:r w:rsidRPr="00F60408">
              <w:rPr>
                <w:rFonts w:ascii="Arial" w:hAnsi="Arial" w:cs="Arial" w:hint="eastAsia"/>
              </w:rPr>
              <w:t>提供公司章程复印件加盖申请人公章装订在资格预审申请文件内，原件携带至资审现场备查；如果申请人是联合体，则牵头方和成员均要具备并提供</w:t>
            </w:r>
            <w:r w:rsidR="00DA5758">
              <w:rPr>
                <w:rFonts w:ascii="Arial" w:hAnsi="Arial" w:cs="Arial" w:hint="eastAsia"/>
              </w:rPr>
              <w:t>。</w:t>
            </w:r>
          </w:p>
        </w:tc>
      </w:tr>
      <w:tr w:rsidR="008D5783" w:rsidRPr="00F60408">
        <w:trPr>
          <w:trHeight w:val="510"/>
          <w:jc w:val="center"/>
        </w:trPr>
        <w:tc>
          <w:tcPr>
            <w:tcW w:w="704"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709" w:type="dxa"/>
            <w:vMerge/>
            <w:vAlign w:val="center"/>
          </w:tcPr>
          <w:p w:rsidR="008D5783" w:rsidRPr="00F60408" w:rsidRDefault="008D5783">
            <w:pPr>
              <w:spacing w:line="240" w:lineRule="auto"/>
              <w:ind w:firstLineChars="0" w:firstLine="0"/>
              <w:jc w:val="center"/>
              <w:rPr>
                <w:rFonts w:ascii="宋体" w:hAnsi="宋体" w:cs="仿宋_GB2312"/>
                <w:kern w:val="0"/>
              </w:rPr>
            </w:pPr>
          </w:p>
        </w:tc>
        <w:tc>
          <w:tcPr>
            <w:tcW w:w="1865" w:type="dxa"/>
            <w:vAlign w:val="center"/>
          </w:tcPr>
          <w:p w:rsidR="008D5783" w:rsidRPr="00F60408" w:rsidRDefault="009B3B56">
            <w:pPr>
              <w:spacing w:line="240" w:lineRule="auto"/>
              <w:ind w:firstLineChars="0" w:firstLine="0"/>
              <w:jc w:val="center"/>
              <w:rPr>
                <w:rFonts w:ascii="宋体" w:hAnsi="宋体" w:cs="仿宋_GB2312"/>
                <w:kern w:val="0"/>
              </w:rPr>
            </w:pPr>
            <w:r w:rsidRPr="00F60408">
              <w:rPr>
                <w:rFonts w:ascii="Arial" w:hAnsi="Arial" w:cs="Arial" w:hint="eastAsia"/>
              </w:rPr>
              <w:t>联合体协议</w:t>
            </w:r>
          </w:p>
        </w:tc>
        <w:tc>
          <w:tcPr>
            <w:tcW w:w="6216" w:type="dxa"/>
            <w:vAlign w:val="center"/>
          </w:tcPr>
          <w:p w:rsidR="008D5783" w:rsidRPr="00F60408" w:rsidRDefault="009B3B56">
            <w:pPr>
              <w:spacing w:line="240" w:lineRule="auto"/>
              <w:ind w:firstLineChars="0" w:firstLine="0"/>
              <w:rPr>
                <w:rFonts w:ascii="宋体" w:hAnsi="宋体" w:cs="仿宋_GB2312"/>
                <w:kern w:val="0"/>
              </w:rPr>
            </w:pPr>
            <w:r w:rsidRPr="00F60408">
              <w:rPr>
                <w:rFonts w:ascii="Arial" w:hAnsi="Arial" w:cs="Arial" w:hint="eastAsia"/>
              </w:rPr>
              <w:t>联合体适用</w:t>
            </w:r>
            <w:r w:rsidR="00DA5758">
              <w:rPr>
                <w:rFonts w:ascii="Arial" w:hAnsi="Arial" w:cs="Arial" w:hint="eastAsia"/>
              </w:rPr>
              <w:t>。</w:t>
            </w:r>
          </w:p>
        </w:tc>
      </w:tr>
    </w:tbl>
    <w:p w:rsidR="00363562" w:rsidRPr="00F60408" w:rsidRDefault="007A6F45">
      <w:pPr>
        <w:adjustRightInd w:val="0"/>
        <w:snapToGrid w:val="0"/>
        <w:ind w:firstLineChars="0" w:firstLine="0"/>
        <w:rPr>
          <w:rFonts w:ascii="Arial" w:hAnsi="Arial" w:cs="Arial"/>
        </w:rPr>
      </w:pPr>
      <w:r w:rsidRPr="00F60408">
        <w:rPr>
          <w:rFonts w:ascii="Arial" w:hAnsi="Arial" w:cs="Arial"/>
        </w:rPr>
        <w:t>通过资格预审的投标申请人除应满足上述审查标准外，还不得存在下列任何一种情形：</w:t>
      </w:r>
    </w:p>
    <w:p w:rsidR="00363562" w:rsidRPr="00F60408" w:rsidRDefault="007A6F45">
      <w:pPr>
        <w:numPr>
          <w:ilvl w:val="0"/>
          <w:numId w:val="5"/>
        </w:numPr>
        <w:adjustRightInd w:val="0"/>
        <w:snapToGrid w:val="0"/>
        <w:ind w:firstLineChars="0" w:firstLine="6"/>
        <w:rPr>
          <w:rFonts w:ascii="Arial" w:hAnsi="Arial" w:cs="Arial"/>
        </w:rPr>
      </w:pPr>
      <w:r w:rsidRPr="00F60408">
        <w:rPr>
          <w:rFonts w:ascii="Arial" w:hAnsi="Arial" w:cs="Arial"/>
        </w:rPr>
        <w:t>不按审查委员会要求澄清或说明的；</w:t>
      </w:r>
    </w:p>
    <w:p w:rsidR="00363562" w:rsidRPr="00F60408" w:rsidRDefault="007A6F45">
      <w:pPr>
        <w:numPr>
          <w:ilvl w:val="0"/>
          <w:numId w:val="5"/>
        </w:numPr>
        <w:adjustRightInd w:val="0"/>
        <w:snapToGrid w:val="0"/>
        <w:ind w:firstLineChars="0" w:firstLine="6"/>
        <w:rPr>
          <w:rFonts w:ascii="Arial" w:hAnsi="Arial" w:cs="Arial"/>
        </w:rPr>
      </w:pPr>
      <w:r w:rsidRPr="00F60408">
        <w:rPr>
          <w:rFonts w:ascii="Arial" w:hAnsi="Arial" w:cs="Arial"/>
        </w:rPr>
        <w:t>在资格预审过程中弄虚作假、行贿或有其他违法违规行为的。</w:t>
      </w:r>
    </w:p>
    <w:p w:rsidR="008D5783" w:rsidRPr="00F60408" w:rsidRDefault="008D5783" w:rsidP="008D5783">
      <w:pPr>
        <w:adjustRightInd w:val="0"/>
        <w:snapToGrid w:val="0"/>
        <w:ind w:firstLineChars="0"/>
        <w:rPr>
          <w:rFonts w:ascii="Arial" w:hAnsi="Arial" w:cs="Arial"/>
        </w:rPr>
      </w:pPr>
    </w:p>
    <w:p w:rsidR="00363562" w:rsidRPr="00F60408" w:rsidRDefault="007A6F45">
      <w:pPr>
        <w:widowControl/>
        <w:spacing w:line="240" w:lineRule="auto"/>
        <w:ind w:firstLineChars="0" w:firstLine="0"/>
        <w:jc w:val="left"/>
        <w:rPr>
          <w:rFonts w:hAnsi="宋体"/>
          <w:b/>
          <w:color w:val="000000"/>
        </w:rPr>
      </w:pPr>
      <w:r w:rsidRPr="00F60408">
        <w:rPr>
          <w:rFonts w:hAnsi="宋体"/>
          <w:b/>
          <w:color w:val="000000"/>
        </w:rPr>
        <w:br w:type="page"/>
      </w:r>
    </w:p>
    <w:p w:rsidR="00363562" w:rsidRPr="00F60408" w:rsidRDefault="007A6F45">
      <w:pPr>
        <w:pStyle w:val="2"/>
        <w:numPr>
          <w:ilvl w:val="0"/>
          <w:numId w:val="4"/>
        </w:numPr>
        <w:ind w:left="0" w:firstLine="0"/>
        <w:jc w:val="center"/>
        <w:rPr>
          <w:rFonts w:ascii="宋体" w:eastAsia="宋体" w:hAnsi="宋体"/>
          <w:color w:val="000000"/>
        </w:rPr>
      </w:pPr>
      <w:bookmarkStart w:id="33" w:name="_Toc521338704"/>
      <w:bookmarkStart w:id="34" w:name="_Toc39585941"/>
      <w:r w:rsidRPr="00F60408">
        <w:rPr>
          <w:rFonts w:ascii="宋体" w:eastAsia="宋体" w:hAnsi="宋体" w:hint="eastAsia"/>
          <w:color w:val="000000"/>
        </w:rPr>
        <w:lastRenderedPageBreak/>
        <w:t>审查方法</w:t>
      </w:r>
      <w:bookmarkEnd w:id="33"/>
      <w:bookmarkEnd w:id="34"/>
    </w:p>
    <w:p w:rsidR="00363562" w:rsidRPr="00F60408" w:rsidRDefault="007A6F45">
      <w:pPr>
        <w:ind w:firstLine="480"/>
      </w:pPr>
      <w:r w:rsidRPr="00F60408">
        <w:rPr>
          <w:rFonts w:hint="eastAsia"/>
        </w:rPr>
        <w:t>本次资格预审采用</w:t>
      </w:r>
      <w:r w:rsidRPr="00F60408">
        <w:rPr>
          <w:rFonts w:hint="eastAsia"/>
          <w:b/>
        </w:rPr>
        <w:t>合格制</w:t>
      </w:r>
      <w:r w:rsidRPr="00F60408">
        <w:rPr>
          <w:rFonts w:hint="eastAsia"/>
        </w:rPr>
        <w:t>。凡符合本章第</w:t>
      </w:r>
      <w:r w:rsidRPr="00F60408">
        <w:rPr>
          <w:rFonts w:hint="eastAsia"/>
        </w:rPr>
        <w:t>3.1</w:t>
      </w:r>
      <w:r w:rsidRPr="00F60408">
        <w:rPr>
          <w:rFonts w:hint="eastAsia"/>
        </w:rPr>
        <w:t>款和第</w:t>
      </w:r>
      <w:r w:rsidRPr="00F60408">
        <w:rPr>
          <w:rFonts w:hint="eastAsia"/>
        </w:rPr>
        <w:t>3.2</w:t>
      </w:r>
      <w:r w:rsidRPr="00F60408">
        <w:rPr>
          <w:rFonts w:hint="eastAsia"/>
        </w:rPr>
        <w:t>款规定审查标准的申请人均通过资格预审。</w:t>
      </w:r>
    </w:p>
    <w:p w:rsidR="00363562" w:rsidRPr="00F60408" w:rsidRDefault="007A6F45">
      <w:pPr>
        <w:pStyle w:val="2"/>
        <w:numPr>
          <w:ilvl w:val="0"/>
          <w:numId w:val="4"/>
        </w:numPr>
        <w:ind w:left="0" w:firstLine="0"/>
        <w:jc w:val="center"/>
        <w:rPr>
          <w:rFonts w:ascii="宋体" w:eastAsia="宋体" w:hAnsi="宋体"/>
          <w:color w:val="000000"/>
        </w:rPr>
      </w:pPr>
      <w:bookmarkStart w:id="35" w:name="_Toc521338705"/>
      <w:bookmarkStart w:id="36" w:name="_Toc39585942"/>
      <w:r w:rsidRPr="00F60408">
        <w:rPr>
          <w:rFonts w:ascii="宋体" w:eastAsia="宋体" w:hAnsi="宋体" w:hint="eastAsia"/>
          <w:color w:val="000000"/>
        </w:rPr>
        <w:t>审查标准</w:t>
      </w:r>
      <w:bookmarkEnd w:id="35"/>
      <w:bookmarkEnd w:id="36"/>
    </w:p>
    <w:p w:rsidR="00363562" w:rsidRPr="00F60408" w:rsidRDefault="007A6F45">
      <w:pPr>
        <w:ind w:firstLine="480"/>
      </w:pPr>
      <w:r w:rsidRPr="00F60408">
        <w:rPr>
          <w:rFonts w:hint="eastAsia"/>
        </w:rPr>
        <w:t>3.1</w:t>
      </w:r>
      <w:r w:rsidRPr="00F60408">
        <w:rPr>
          <w:rFonts w:hint="eastAsia"/>
        </w:rPr>
        <w:t>初步审查标准</w:t>
      </w:r>
    </w:p>
    <w:p w:rsidR="00363562" w:rsidRPr="00F60408" w:rsidRDefault="007A6F45">
      <w:pPr>
        <w:ind w:firstLine="480"/>
      </w:pPr>
      <w:r w:rsidRPr="00F60408">
        <w:rPr>
          <w:rFonts w:hint="eastAsia"/>
        </w:rPr>
        <w:t>初步审查标准：见资格审查办法前附表。</w:t>
      </w:r>
    </w:p>
    <w:p w:rsidR="00363562" w:rsidRPr="00F60408" w:rsidRDefault="007A6F45">
      <w:pPr>
        <w:ind w:firstLine="480"/>
      </w:pPr>
      <w:r w:rsidRPr="00F60408">
        <w:rPr>
          <w:rFonts w:hint="eastAsia"/>
        </w:rPr>
        <w:t>3.2</w:t>
      </w:r>
      <w:r w:rsidRPr="00F60408">
        <w:rPr>
          <w:rFonts w:hint="eastAsia"/>
        </w:rPr>
        <w:t>详细审查标准</w:t>
      </w:r>
    </w:p>
    <w:p w:rsidR="00363562" w:rsidRPr="00F60408" w:rsidRDefault="007A6F45">
      <w:pPr>
        <w:ind w:firstLine="480"/>
      </w:pPr>
      <w:r w:rsidRPr="00F60408">
        <w:rPr>
          <w:rFonts w:hint="eastAsia"/>
        </w:rPr>
        <w:t>详细审查标准：见资格审查办法前附表。</w:t>
      </w:r>
    </w:p>
    <w:p w:rsidR="00363562" w:rsidRPr="00F60408" w:rsidRDefault="007A6F45">
      <w:pPr>
        <w:pStyle w:val="2"/>
        <w:numPr>
          <w:ilvl w:val="0"/>
          <w:numId w:val="4"/>
        </w:numPr>
        <w:ind w:left="0" w:firstLine="0"/>
        <w:jc w:val="center"/>
        <w:rPr>
          <w:rFonts w:ascii="宋体" w:eastAsia="宋体" w:hAnsi="宋体"/>
          <w:color w:val="000000"/>
        </w:rPr>
      </w:pPr>
      <w:bookmarkStart w:id="37" w:name="_Toc521338706"/>
      <w:bookmarkStart w:id="38" w:name="_Toc39585943"/>
      <w:r w:rsidRPr="00F60408">
        <w:rPr>
          <w:rFonts w:ascii="宋体" w:eastAsia="宋体" w:hAnsi="宋体" w:hint="eastAsia"/>
          <w:color w:val="000000"/>
        </w:rPr>
        <w:t>审查程序</w:t>
      </w:r>
      <w:bookmarkEnd w:id="37"/>
      <w:bookmarkEnd w:id="38"/>
    </w:p>
    <w:p w:rsidR="00363562" w:rsidRPr="00F60408" w:rsidRDefault="007A6F45">
      <w:pPr>
        <w:ind w:firstLine="480"/>
      </w:pPr>
      <w:r w:rsidRPr="00F60408">
        <w:rPr>
          <w:rFonts w:hint="eastAsia"/>
        </w:rPr>
        <w:t>4.1</w:t>
      </w:r>
      <w:r w:rsidRPr="00F60408">
        <w:rPr>
          <w:rFonts w:hint="eastAsia"/>
        </w:rPr>
        <w:t>初步审查</w:t>
      </w:r>
    </w:p>
    <w:p w:rsidR="00363562" w:rsidRPr="00F60408" w:rsidRDefault="007A6F45">
      <w:pPr>
        <w:ind w:firstLine="480"/>
      </w:pPr>
      <w:r w:rsidRPr="00F60408">
        <w:rPr>
          <w:rFonts w:hint="eastAsia"/>
        </w:rPr>
        <w:t>4.1.1</w:t>
      </w:r>
      <w:r w:rsidRPr="00F60408">
        <w:rPr>
          <w:rFonts w:hint="eastAsia"/>
        </w:rPr>
        <w:t>评审小组依据本章第</w:t>
      </w:r>
      <w:r w:rsidRPr="00F60408">
        <w:rPr>
          <w:rFonts w:hint="eastAsia"/>
        </w:rPr>
        <w:t>3.1</w:t>
      </w:r>
      <w:r w:rsidRPr="00F60408">
        <w:rPr>
          <w:rFonts w:hint="eastAsia"/>
        </w:rPr>
        <w:t>款规定的标准，对资格预审申请文件进行初步审查。有一项因素不符合审查标准的，不能通过资格预审。</w:t>
      </w:r>
    </w:p>
    <w:p w:rsidR="00363562" w:rsidRPr="00F60408" w:rsidRDefault="007A6F45">
      <w:pPr>
        <w:ind w:firstLine="480"/>
      </w:pPr>
      <w:r w:rsidRPr="00F60408">
        <w:rPr>
          <w:rFonts w:hint="eastAsia"/>
        </w:rPr>
        <w:t>4.1.2</w:t>
      </w:r>
      <w:r w:rsidRPr="00F60408">
        <w:rPr>
          <w:rFonts w:hint="eastAsia"/>
        </w:rPr>
        <w:t>评审小组可以要求申请人提交第二章“申请人须知”第</w:t>
      </w:r>
      <w:r w:rsidRPr="00F60408">
        <w:rPr>
          <w:rFonts w:hint="eastAsia"/>
        </w:rPr>
        <w:t>2</w:t>
      </w:r>
      <w:r w:rsidRPr="00F60408">
        <w:t>1</w:t>
      </w:r>
      <w:r w:rsidRPr="00F60408">
        <w:rPr>
          <w:rFonts w:hint="eastAsia"/>
        </w:rPr>
        <w:t>.5</w:t>
      </w:r>
      <w:r w:rsidRPr="00F60408">
        <w:rPr>
          <w:rFonts w:hint="eastAsia"/>
        </w:rPr>
        <w:t>款规定的有关证明和证件的原件，以便核验。无论评审小组是否要求申请人出示该等证明或证件的原件，申请人都应根据要求提交该等证明或证件的原件。</w:t>
      </w:r>
    </w:p>
    <w:p w:rsidR="00363562" w:rsidRPr="00F60408" w:rsidRDefault="007A6F45">
      <w:pPr>
        <w:ind w:firstLine="480"/>
      </w:pPr>
      <w:r w:rsidRPr="00F60408">
        <w:rPr>
          <w:rFonts w:hint="eastAsia"/>
        </w:rPr>
        <w:t>4.2</w:t>
      </w:r>
      <w:r w:rsidRPr="00F60408">
        <w:rPr>
          <w:rFonts w:hint="eastAsia"/>
        </w:rPr>
        <w:t>详细审查</w:t>
      </w:r>
    </w:p>
    <w:p w:rsidR="00363562" w:rsidRPr="00F60408" w:rsidRDefault="007A6F45">
      <w:pPr>
        <w:ind w:firstLine="480"/>
      </w:pPr>
      <w:r w:rsidRPr="00F60408">
        <w:rPr>
          <w:rFonts w:hint="eastAsia"/>
        </w:rPr>
        <w:t>4.2.1</w:t>
      </w:r>
      <w:r w:rsidRPr="00F60408">
        <w:rPr>
          <w:rFonts w:hint="eastAsia"/>
        </w:rPr>
        <w:t>评审小组依据本章第</w:t>
      </w:r>
      <w:r w:rsidRPr="00F60408">
        <w:rPr>
          <w:rFonts w:hint="eastAsia"/>
        </w:rPr>
        <w:t>3.2</w:t>
      </w:r>
      <w:r w:rsidRPr="00F60408">
        <w:rPr>
          <w:rFonts w:hint="eastAsia"/>
        </w:rPr>
        <w:t>款规定的标准，对通过初步审查的资格预审申请文件进行详细审查。有一项因素不符合审查标准的，不能通过资格预审。</w:t>
      </w:r>
    </w:p>
    <w:p w:rsidR="00363562" w:rsidRPr="00F60408" w:rsidRDefault="007A6F45">
      <w:pPr>
        <w:ind w:firstLine="480"/>
      </w:pPr>
      <w:r w:rsidRPr="00F60408">
        <w:rPr>
          <w:rFonts w:hint="eastAsia"/>
        </w:rPr>
        <w:t>4.2.2</w:t>
      </w:r>
      <w:r w:rsidRPr="00F60408">
        <w:rPr>
          <w:rFonts w:hint="eastAsia"/>
        </w:rPr>
        <w:t>通过详细审查的申请人，除应满足本章第</w:t>
      </w:r>
      <w:r w:rsidRPr="00F60408">
        <w:rPr>
          <w:rFonts w:hint="eastAsia"/>
        </w:rPr>
        <w:t>3.1</w:t>
      </w:r>
      <w:r w:rsidRPr="00F60408">
        <w:rPr>
          <w:rFonts w:hint="eastAsia"/>
        </w:rPr>
        <w:t>款、第</w:t>
      </w:r>
      <w:r w:rsidRPr="00F60408">
        <w:rPr>
          <w:rFonts w:hint="eastAsia"/>
        </w:rPr>
        <w:t>3.2</w:t>
      </w:r>
      <w:r w:rsidRPr="00F60408">
        <w:rPr>
          <w:rFonts w:hint="eastAsia"/>
        </w:rPr>
        <w:t>款规定的审查标准外，还不得存在下列任何一种情形：</w:t>
      </w:r>
    </w:p>
    <w:p w:rsidR="00363562" w:rsidRPr="00F60408" w:rsidRDefault="007A6F45">
      <w:pPr>
        <w:ind w:firstLine="480"/>
      </w:pPr>
      <w:r w:rsidRPr="00F60408">
        <w:rPr>
          <w:rFonts w:hint="eastAsia"/>
        </w:rPr>
        <w:t>(1)</w:t>
      </w:r>
      <w:r w:rsidRPr="00F60408">
        <w:rPr>
          <w:rFonts w:hint="eastAsia"/>
        </w:rPr>
        <w:t>不按评审小组要求澄清或说明的；</w:t>
      </w:r>
    </w:p>
    <w:p w:rsidR="00363562" w:rsidRPr="00F60408" w:rsidRDefault="007A6F45">
      <w:pPr>
        <w:ind w:firstLine="480"/>
      </w:pPr>
      <w:r w:rsidRPr="00F60408">
        <w:rPr>
          <w:rFonts w:hint="eastAsia"/>
        </w:rPr>
        <w:t>(2)</w:t>
      </w:r>
      <w:r w:rsidRPr="00F60408">
        <w:rPr>
          <w:rFonts w:hint="eastAsia"/>
        </w:rPr>
        <w:t>在资格预审过程中弄虚作假、行贿或有其他违法违规行为的。</w:t>
      </w:r>
    </w:p>
    <w:p w:rsidR="00363562" w:rsidRPr="00F60408" w:rsidRDefault="007A6F45">
      <w:pPr>
        <w:ind w:firstLine="480"/>
      </w:pPr>
      <w:r w:rsidRPr="00F60408">
        <w:rPr>
          <w:rFonts w:hint="eastAsia"/>
        </w:rPr>
        <w:t>4.3</w:t>
      </w:r>
      <w:r w:rsidRPr="00F60408">
        <w:rPr>
          <w:rFonts w:hint="eastAsia"/>
        </w:rPr>
        <w:t>资格预审申请文件的澄清</w:t>
      </w:r>
    </w:p>
    <w:p w:rsidR="00363562" w:rsidRPr="00F60408" w:rsidRDefault="007A6F45">
      <w:pPr>
        <w:ind w:firstLine="480"/>
      </w:pPr>
      <w:r w:rsidRPr="00F60408">
        <w:rPr>
          <w:rFonts w:hint="eastAsia"/>
        </w:rPr>
        <w:t>在审查过程中，评审小组可以书面形式或口头形式要求申请人对所提交的资格预审申请文件中不明确的内容进行必要的澄清或说明。申请人的澄清或说明采用书面形式，</w:t>
      </w:r>
      <w:r w:rsidRPr="00F60408">
        <w:rPr>
          <w:rFonts w:hint="eastAsia"/>
        </w:rPr>
        <w:lastRenderedPageBreak/>
        <w:t>并不得改变资格预审申请文件的实质性内容。申请人的澄清和说明内容属于资格预审申请文件的组成部分。采购人和评审小组不接受申请人主动提出的澄清或说明。</w:t>
      </w:r>
    </w:p>
    <w:p w:rsidR="00363562" w:rsidRPr="00F60408" w:rsidRDefault="007A6F45">
      <w:pPr>
        <w:pStyle w:val="2"/>
        <w:numPr>
          <w:ilvl w:val="0"/>
          <w:numId w:val="4"/>
        </w:numPr>
        <w:ind w:left="0" w:firstLine="0"/>
        <w:jc w:val="center"/>
        <w:rPr>
          <w:rFonts w:ascii="宋体" w:eastAsia="宋体" w:hAnsi="宋体"/>
          <w:color w:val="000000"/>
        </w:rPr>
      </w:pPr>
      <w:bookmarkStart w:id="39" w:name="_Toc521338707"/>
      <w:bookmarkStart w:id="40" w:name="_Toc39585944"/>
      <w:r w:rsidRPr="00F60408">
        <w:rPr>
          <w:rFonts w:ascii="宋体" w:eastAsia="宋体" w:hAnsi="宋体" w:hint="eastAsia"/>
          <w:color w:val="000000"/>
        </w:rPr>
        <w:t>审查结果</w:t>
      </w:r>
      <w:bookmarkEnd w:id="39"/>
      <w:bookmarkEnd w:id="40"/>
    </w:p>
    <w:p w:rsidR="00363562" w:rsidRPr="00F60408" w:rsidRDefault="007A6F45">
      <w:pPr>
        <w:ind w:firstLine="480"/>
      </w:pPr>
      <w:r w:rsidRPr="00F60408">
        <w:rPr>
          <w:rFonts w:hint="eastAsia"/>
        </w:rPr>
        <w:t>5.1</w:t>
      </w:r>
      <w:r w:rsidRPr="00F60408">
        <w:rPr>
          <w:rFonts w:hint="eastAsia"/>
        </w:rPr>
        <w:t>提交审查报告</w:t>
      </w:r>
    </w:p>
    <w:p w:rsidR="00363562" w:rsidRPr="00F60408" w:rsidRDefault="007A6F45">
      <w:pPr>
        <w:ind w:firstLine="480"/>
      </w:pPr>
      <w:r w:rsidRPr="00F60408">
        <w:rPr>
          <w:rFonts w:hint="eastAsia"/>
        </w:rPr>
        <w:t>评审小组按照本章第四节规定的程序对资格预审申请文件完成审查后，确定通过资格预审的申请人名单，并向采购人提交书面审查报告。</w:t>
      </w:r>
    </w:p>
    <w:p w:rsidR="00363562" w:rsidRPr="00F60408" w:rsidRDefault="007A6F45">
      <w:pPr>
        <w:ind w:firstLine="480"/>
      </w:pPr>
      <w:r w:rsidRPr="00F60408">
        <w:rPr>
          <w:rFonts w:hint="eastAsia"/>
        </w:rPr>
        <w:t>5.2</w:t>
      </w:r>
      <w:r w:rsidRPr="00F60408">
        <w:rPr>
          <w:rFonts w:hint="eastAsia"/>
        </w:rPr>
        <w:t>重新进行资格预审或调整采购方式</w:t>
      </w:r>
    </w:p>
    <w:p w:rsidR="00363562" w:rsidRPr="00F60408" w:rsidRDefault="007A6F45">
      <w:pPr>
        <w:ind w:firstLine="480"/>
        <w:rPr>
          <w:rFonts w:hAnsi="宋体"/>
          <w:b/>
          <w:color w:val="000000"/>
        </w:rPr>
      </w:pPr>
      <w:r w:rsidRPr="00F60408">
        <w:rPr>
          <w:rFonts w:hint="eastAsia"/>
        </w:rPr>
        <w:t>项目有</w:t>
      </w:r>
      <w:r w:rsidRPr="00F60408">
        <w:rPr>
          <w:rFonts w:hint="eastAsia"/>
        </w:rPr>
        <w:t>3</w:t>
      </w:r>
      <w:r w:rsidRPr="00F60408">
        <w:rPr>
          <w:rFonts w:hint="eastAsia"/>
        </w:rPr>
        <w:t>家以上</w:t>
      </w:r>
      <w:r w:rsidRPr="00F60408">
        <w:rPr>
          <w:rFonts w:hint="eastAsia"/>
        </w:rPr>
        <w:t>(</w:t>
      </w:r>
      <w:r w:rsidRPr="00F60408">
        <w:rPr>
          <w:rFonts w:hint="eastAsia"/>
        </w:rPr>
        <w:t>含</w:t>
      </w:r>
      <w:r w:rsidRPr="00F60408">
        <w:rPr>
          <w:rFonts w:hint="eastAsia"/>
        </w:rPr>
        <w:t>3</w:t>
      </w:r>
      <w:r w:rsidRPr="00F60408">
        <w:rPr>
          <w:rFonts w:hint="eastAsia"/>
        </w:rPr>
        <w:t>家</w:t>
      </w:r>
      <w:r w:rsidRPr="00F60408">
        <w:rPr>
          <w:rFonts w:hint="eastAsia"/>
        </w:rPr>
        <w:t>)</w:t>
      </w:r>
      <w:r w:rsidRPr="00F60408">
        <w:rPr>
          <w:rFonts w:hint="eastAsia"/>
        </w:rPr>
        <w:t>申请人通过资格预审的，采购人可以继续开展采购文件准备工作；项目通过资格预审的申请人不足</w:t>
      </w:r>
      <w:r w:rsidRPr="00F60408">
        <w:rPr>
          <w:rFonts w:hint="eastAsia"/>
        </w:rPr>
        <w:t>3</w:t>
      </w:r>
      <w:r w:rsidRPr="00F60408">
        <w:rPr>
          <w:rFonts w:hint="eastAsia"/>
        </w:rPr>
        <w:t>家的，采购人应在实施方案调整后重新组织资格预审；项目经重新资格预审合格申请人仍不足</w:t>
      </w:r>
      <w:r w:rsidRPr="00F60408">
        <w:rPr>
          <w:rFonts w:hint="eastAsia"/>
        </w:rPr>
        <w:t>3</w:t>
      </w:r>
      <w:r w:rsidRPr="00F60408">
        <w:rPr>
          <w:rFonts w:hint="eastAsia"/>
        </w:rPr>
        <w:t>家的，可依法调整实施方案选择的采购方式。</w:t>
      </w:r>
    </w:p>
    <w:p w:rsidR="00363562" w:rsidRPr="00F60408" w:rsidRDefault="00363562">
      <w:pPr>
        <w:ind w:firstLine="482"/>
        <w:rPr>
          <w:rFonts w:hAnsi="宋体"/>
          <w:b/>
          <w:color w:val="000000"/>
        </w:rPr>
      </w:pPr>
    </w:p>
    <w:p w:rsidR="00363562" w:rsidRPr="00F60408" w:rsidRDefault="007A6F45">
      <w:pPr>
        <w:ind w:firstLine="482"/>
        <w:rPr>
          <w:rFonts w:hAnsi="宋体"/>
          <w:b/>
          <w:color w:val="000000"/>
        </w:rPr>
      </w:pPr>
      <w:r w:rsidRPr="00F60408">
        <w:rPr>
          <w:rFonts w:hAnsi="宋体"/>
          <w:b/>
          <w:color w:val="000000"/>
        </w:rPr>
        <w:br w:type="page"/>
      </w:r>
    </w:p>
    <w:p w:rsidR="00363562" w:rsidRPr="00F60408" w:rsidRDefault="007A6F45" w:rsidP="00B61933">
      <w:pPr>
        <w:pStyle w:val="1"/>
      </w:pPr>
      <w:bookmarkStart w:id="41" w:name="_Toc521338708"/>
      <w:bookmarkStart w:id="42" w:name="_Toc39585945"/>
      <w:r w:rsidRPr="00F60408">
        <w:rPr>
          <w:rFonts w:hint="eastAsia"/>
        </w:rPr>
        <w:lastRenderedPageBreak/>
        <w:t xml:space="preserve">第四章 </w:t>
      </w:r>
      <w:r w:rsidRPr="00F60408">
        <w:t>资格预审申请文件格式</w:t>
      </w:r>
      <w:bookmarkEnd w:id="41"/>
      <w:bookmarkEnd w:id="42"/>
    </w:p>
    <w:p w:rsidR="00363562" w:rsidRPr="00F60408" w:rsidRDefault="007A6F45">
      <w:pPr>
        <w:adjustRightInd w:val="0"/>
        <w:snapToGrid w:val="0"/>
        <w:ind w:firstLine="482"/>
        <w:rPr>
          <w:rFonts w:hAnsi="宋体"/>
          <w:b/>
          <w:color w:val="000000"/>
        </w:rPr>
      </w:pPr>
      <w:bookmarkStart w:id="43" w:name="_Hlt26671244"/>
      <w:bookmarkStart w:id="44" w:name="_Hlt26955039"/>
      <w:bookmarkEnd w:id="43"/>
      <w:bookmarkEnd w:id="44"/>
      <w:r w:rsidRPr="00F60408">
        <w:rPr>
          <w:rFonts w:hAnsi="宋体" w:hint="eastAsia"/>
          <w:b/>
          <w:color w:val="000000"/>
        </w:rPr>
        <w:t>（</w:t>
      </w:r>
      <w:r w:rsidRPr="00F60408">
        <w:rPr>
          <w:rFonts w:hAnsi="宋体"/>
          <w:b/>
          <w:color w:val="000000"/>
        </w:rPr>
        <w:t>申请人必须按如下格式填写</w:t>
      </w:r>
      <w:r w:rsidRPr="00F60408">
        <w:rPr>
          <w:rFonts w:hAnsi="宋体" w:hint="eastAsia"/>
          <w:b/>
          <w:color w:val="000000"/>
        </w:rPr>
        <w:t>资格预审</w:t>
      </w:r>
      <w:r w:rsidRPr="00F60408">
        <w:rPr>
          <w:rFonts w:hAnsi="宋体"/>
          <w:b/>
          <w:color w:val="000000"/>
        </w:rPr>
        <w:t>申请文件</w:t>
      </w:r>
      <w:r w:rsidRPr="00F60408">
        <w:rPr>
          <w:rFonts w:hAnsi="宋体" w:hint="eastAsia"/>
          <w:b/>
          <w:color w:val="000000"/>
        </w:rPr>
        <w:t>。</w:t>
      </w:r>
      <w:r w:rsidRPr="00F60408">
        <w:rPr>
          <w:rFonts w:hAnsi="宋体"/>
          <w:b/>
          <w:color w:val="000000"/>
        </w:rPr>
        <w:t>不够时可按相同格式扩展。可直接在本表中填写，亦可重新打印。</w:t>
      </w:r>
      <w:r w:rsidRPr="00F60408">
        <w:rPr>
          <w:rFonts w:hAnsi="宋体" w:hint="eastAsia"/>
          <w:b/>
          <w:color w:val="000000"/>
        </w:rPr>
        <w:t>）</w:t>
      </w:r>
    </w:p>
    <w:p w:rsidR="00363562" w:rsidRPr="00F60408" w:rsidRDefault="00363562">
      <w:pPr>
        <w:ind w:firstLine="1446"/>
        <w:jc w:val="center"/>
        <w:rPr>
          <w:b/>
          <w:color w:val="000000"/>
          <w:sz w:val="72"/>
        </w:rPr>
      </w:pPr>
    </w:p>
    <w:p w:rsidR="00363562" w:rsidRPr="00F60408" w:rsidRDefault="007A6F45">
      <w:pPr>
        <w:ind w:firstLineChars="0" w:firstLine="0"/>
        <w:jc w:val="center"/>
        <w:rPr>
          <w:rFonts w:ascii="宋体" w:hAnsi="宋体"/>
          <w:b/>
          <w:color w:val="000000"/>
          <w:sz w:val="72"/>
        </w:rPr>
      </w:pPr>
      <w:r w:rsidRPr="00F60408">
        <w:rPr>
          <w:rFonts w:ascii="宋体" w:hAnsi="宋体"/>
          <w:b/>
          <w:color w:val="000000"/>
          <w:sz w:val="72"/>
        </w:rPr>
        <w:t>资格预审申请文件</w:t>
      </w:r>
    </w:p>
    <w:p w:rsidR="00363562" w:rsidRPr="00F60408" w:rsidRDefault="007A6F45">
      <w:pPr>
        <w:ind w:firstLineChars="0" w:firstLine="0"/>
        <w:jc w:val="center"/>
        <w:rPr>
          <w:rFonts w:ascii="宋体" w:hAnsi="宋体"/>
          <w:b/>
          <w:color w:val="000000"/>
          <w:sz w:val="72"/>
        </w:rPr>
      </w:pPr>
      <w:r w:rsidRPr="00F60408">
        <w:rPr>
          <w:rFonts w:ascii="宋体" w:hAnsi="宋体" w:hint="eastAsia"/>
          <w:b/>
          <w:color w:val="000000"/>
          <w:sz w:val="72"/>
        </w:rPr>
        <w:t>（正/副本）</w:t>
      </w:r>
    </w:p>
    <w:p w:rsidR="00363562" w:rsidRPr="00F60408" w:rsidRDefault="00363562">
      <w:pPr>
        <w:ind w:firstLine="1446"/>
        <w:jc w:val="center"/>
        <w:rPr>
          <w:b/>
          <w:color w:val="000000"/>
          <w:sz w:val="72"/>
        </w:rPr>
      </w:pPr>
    </w:p>
    <w:p w:rsidR="00363562" w:rsidRPr="00F60408" w:rsidRDefault="00363562">
      <w:pPr>
        <w:ind w:firstLine="723"/>
        <w:jc w:val="center"/>
        <w:rPr>
          <w:b/>
          <w:color w:val="000000"/>
          <w:sz w:val="36"/>
        </w:rPr>
      </w:pPr>
    </w:p>
    <w:p w:rsidR="00363562" w:rsidRPr="00F60408" w:rsidRDefault="00363562">
      <w:pPr>
        <w:ind w:firstLine="723"/>
        <w:jc w:val="center"/>
        <w:rPr>
          <w:b/>
          <w:color w:val="000000"/>
          <w:sz w:val="36"/>
        </w:rPr>
      </w:pPr>
    </w:p>
    <w:p w:rsidR="00363562" w:rsidRPr="00F60408" w:rsidRDefault="00363562">
      <w:pPr>
        <w:ind w:firstLine="562"/>
        <w:jc w:val="center"/>
        <w:rPr>
          <w:b/>
          <w:color w:val="000000"/>
          <w:sz w:val="28"/>
        </w:rPr>
      </w:pPr>
    </w:p>
    <w:p w:rsidR="00363562" w:rsidRPr="00F60408" w:rsidRDefault="007A6F45">
      <w:pPr>
        <w:ind w:firstLineChars="300" w:firstLine="843"/>
        <w:rPr>
          <w:b/>
          <w:color w:val="000000"/>
          <w:sz w:val="28"/>
        </w:rPr>
      </w:pPr>
      <w:r w:rsidRPr="00F60408">
        <w:rPr>
          <w:rFonts w:hAnsi="宋体"/>
          <w:b/>
          <w:color w:val="000000"/>
          <w:sz w:val="28"/>
        </w:rPr>
        <w:t>项目名称：</w:t>
      </w:r>
    </w:p>
    <w:p w:rsidR="00363562" w:rsidRPr="00F60408" w:rsidRDefault="007A6F45">
      <w:pPr>
        <w:ind w:firstLineChars="300" w:firstLine="843"/>
        <w:rPr>
          <w:b/>
          <w:color w:val="000000"/>
          <w:sz w:val="28"/>
          <w:u w:val="single"/>
        </w:rPr>
      </w:pPr>
      <w:r w:rsidRPr="00F60408">
        <w:rPr>
          <w:rFonts w:hAnsi="宋体"/>
          <w:b/>
          <w:color w:val="000000"/>
          <w:sz w:val="28"/>
        </w:rPr>
        <w:t>采购编号：</w:t>
      </w:r>
    </w:p>
    <w:p w:rsidR="00363562" w:rsidRPr="00F60408" w:rsidRDefault="00363562">
      <w:pPr>
        <w:ind w:firstLine="562"/>
        <w:rPr>
          <w:b/>
          <w:color w:val="000000"/>
          <w:sz w:val="28"/>
        </w:rPr>
      </w:pPr>
    </w:p>
    <w:p w:rsidR="00363562" w:rsidRPr="00F60408" w:rsidRDefault="007A6F45">
      <w:pPr>
        <w:ind w:firstLineChars="300" w:firstLine="843"/>
        <w:rPr>
          <w:b/>
          <w:color w:val="000000"/>
          <w:sz w:val="28"/>
          <w:u w:val="single"/>
        </w:rPr>
      </w:pPr>
      <w:r w:rsidRPr="00F60408">
        <w:rPr>
          <w:rFonts w:hAnsi="宋体"/>
          <w:b/>
          <w:color w:val="000000"/>
          <w:sz w:val="28"/>
        </w:rPr>
        <w:t>申请人名称：</w:t>
      </w:r>
    </w:p>
    <w:p w:rsidR="00363562" w:rsidRPr="00F60408" w:rsidRDefault="007A6F45">
      <w:pPr>
        <w:ind w:firstLineChars="300" w:firstLine="843"/>
        <w:rPr>
          <w:b/>
          <w:color w:val="000000"/>
          <w:sz w:val="28"/>
          <w:u w:val="single"/>
        </w:rPr>
      </w:pPr>
      <w:r w:rsidRPr="00F60408">
        <w:rPr>
          <w:rFonts w:hAnsi="宋体"/>
          <w:b/>
          <w:color w:val="000000"/>
          <w:sz w:val="28"/>
        </w:rPr>
        <w:t>日期：</w:t>
      </w:r>
    </w:p>
    <w:p w:rsidR="00363562" w:rsidRPr="00F60408" w:rsidRDefault="007A6F45" w:rsidP="00761DC0">
      <w:pPr>
        <w:topLinePunct/>
        <w:spacing w:beforeLines="50" w:after="100" w:afterAutospacing="1"/>
        <w:ind w:firstLine="723"/>
        <w:jc w:val="center"/>
        <w:rPr>
          <w:rFonts w:ascii="宋体" w:hAnsi="宋体"/>
          <w:b/>
          <w:sz w:val="36"/>
          <w:szCs w:val="28"/>
        </w:rPr>
      </w:pPr>
      <w:r w:rsidRPr="00F60408">
        <w:rPr>
          <w:b/>
          <w:color w:val="000000"/>
          <w:sz w:val="36"/>
          <w:u w:val="single"/>
        </w:rPr>
        <w:br w:type="page"/>
      </w:r>
      <w:r w:rsidRPr="00F60408">
        <w:rPr>
          <w:rFonts w:ascii="宋体" w:hAnsi="宋体" w:hint="eastAsia"/>
          <w:b/>
          <w:sz w:val="36"/>
          <w:szCs w:val="28"/>
        </w:rPr>
        <w:lastRenderedPageBreak/>
        <w:t>评审索引表</w:t>
      </w:r>
    </w:p>
    <w:p w:rsidR="00363562" w:rsidRPr="00F60408" w:rsidRDefault="007A6F45">
      <w:pPr>
        <w:spacing w:line="500" w:lineRule="exact"/>
        <w:ind w:firstLine="480"/>
        <w:jc w:val="center"/>
        <w:rPr>
          <w:rFonts w:ascii="宋体" w:hAnsi="宋体"/>
          <w:szCs w:val="21"/>
        </w:rPr>
      </w:pPr>
      <w:r w:rsidRPr="00F60408">
        <w:rPr>
          <w:rFonts w:ascii="宋体" w:hAnsi="宋体" w:hint="eastAsia"/>
          <w:szCs w:val="21"/>
        </w:rPr>
        <w:t>(格式自拟，以有利于专家评审为原则)</w:t>
      </w:r>
    </w:p>
    <w:p w:rsidR="00363562" w:rsidRPr="00F60408" w:rsidRDefault="007A6F45">
      <w:pPr>
        <w:spacing w:line="500" w:lineRule="exact"/>
        <w:ind w:firstLine="480"/>
        <w:jc w:val="center"/>
        <w:rPr>
          <w:rFonts w:ascii="宋体" w:hAnsi="宋体"/>
          <w:szCs w:val="21"/>
        </w:rPr>
      </w:pPr>
      <w:r w:rsidRPr="00F60408">
        <w:rPr>
          <w:rFonts w:ascii="宋体" w:hAnsi="宋体"/>
          <w:szCs w:val="21"/>
        </w:rPr>
        <w:br w:type="page"/>
      </w:r>
    </w:p>
    <w:p w:rsidR="00363562" w:rsidRPr="00F60408" w:rsidRDefault="007A6F45" w:rsidP="00761DC0">
      <w:pPr>
        <w:topLinePunct/>
        <w:spacing w:beforeLines="50" w:after="100" w:afterAutospacing="1"/>
        <w:ind w:firstLine="723"/>
        <w:jc w:val="center"/>
        <w:rPr>
          <w:rFonts w:ascii="宋体" w:hAnsi="宋体"/>
          <w:b/>
          <w:sz w:val="36"/>
          <w:szCs w:val="28"/>
        </w:rPr>
      </w:pPr>
      <w:r w:rsidRPr="00F60408">
        <w:rPr>
          <w:rFonts w:ascii="宋体" w:hAnsi="宋体" w:hint="eastAsia"/>
          <w:b/>
          <w:sz w:val="36"/>
          <w:szCs w:val="28"/>
        </w:rPr>
        <w:lastRenderedPageBreak/>
        <w:t>目  录</w:t>
      </w:r>
    </w:p>
    <w:p w:rsidR="00363562" w:rsidRPr="00F60408" w:rsidRDefault="007A6F45">
      <w:pPr>
        <w:spacing w:line="500" w:lineRule="exact"/>
        <w:ind w:firstLine="480"/>
        <w:jc w:val="center"/>
        <w:rPr>
          <w:rFonts w:ascii="宋体" w:hAnsi="宋体"/>
          <w:b/>
          <w:bCs/>
          <w:sz w:val="32"/>
        </w:rPr>
      </w:pPr>
      <w:r w:rsidRPr="00F60408">
        <w:rPr>
          <w:rFonts w:ascii="宋体" w:hAnsi="宋体" w:hint="eastAsia"/>
          <w:szCs w:val="21"/>
        </w:rPr>
        <w:t>(格式自拟，必须注明标题和对应页码)</w:t>
      </w:r>
    </w:p>
    <w:p w:rsidR="00363562" w:rsidRPr="00F60408" w:rsidRDefault="00363562">
      <w:pPr>
        <w:spacing w:line="500" w:lineRule="exact"/>
        <w:ind w:firstLine="643"/>
        <w:jc w:val="center"/>
        <w:rPr>
          <w:rFonts w:ascii="宋体" w:hAnsi="宋体"/>
          <w:b/>
          <w:bCs/>
          <w:sz w:val="32"/>
        </w:rPr>
      </w:pPr>
    </w:p>
    <w:p w:rsidR="00363562" w:rsidRPr="00F60408" w:rsidRDefault="007A6F45">
      <w:pPr>
        <w:pStyle w:val="2"/>
        <w:jc w:val="center"/>
        <w:rPr>
          <w:rFonts w:ascii="宋体" w:eastAsia="宋体" w:hAnsi="宋体"/>
          <w:color w:val="000000"/>
        </w:rPr>
      </w:pPr>
      <w:r w:rsidRPr="00F60408">
        <w:rPr>
          <w:rFonts w:ascii="宋体" w:eastAsia="宋体" w:hAnsi="宋体"/>
          <w:color w:val="000000"/>
        </w:rPr>
        <w:br w:type="page"/>
      </w:r>
    </w:p>
    <w:p w:rsidR="00363562" w:rsidRPr="00F60408" w:rsidRDefault="007A6F45">
      <w:pPr>
        <w:pStyle w:val="2"/>
        <w:numPr>
          <w:ilvl w:val="0"/>
          <w:numId w:val="6"/>
        </w:numPr>
        <w:jc w:val="center"/>
        <w:rPr>
          <w:rFonts w:ascii="宋体" w:eastAsia="宋体" w:hAnsi="宋体"/>
          <w:color w:val="000000"/>
        </w:rPr>
      </w:pPr>
      <w:bookmarkStart w:id="45" w:name="_Toc521338709"/>
      <w:bookmarkStart w:id="46" w:name="_Toc39585946"/>
      <w:r w:rsidRPr="00F60408">
        <w:rPr>
          <w:rFonts w:ascii="宋体" w:eastAsia="宋体" w:hAnsi="宋体"/>
          <w:color w:val="000000"/>
        </w:rPr>
        <w:lastRenderedPageBreak/>
        <w:t>资格预审申请书</w:t>
      </w:r>
      <w:bookmarkEnd w:id="45"/>
      <w:bookmarkEnd w:id="46"/>
    </w:p>
    <w:p w:rsidR="00363562" w:rsidRPr="00F60408" w:rsidRDefault="007A6F45">
      <w:pPr>
        <w:ind w:firstLineChars="0" w:firstLine="0"/>
      </w:pPr>
      <w:r w:rsidRPr="00F60408">
        <w:rPr>
          <w:rFonts w:ascii="宋体" w:hAnsi="宋体" w:hint="eastAsia"/>
        </w:rPr>
        <w:t>致：</w:t>
      </w:r>
      <w:r w:rsidR="00D1735C" w:rsidRPr="00F60408">
        <w:rPr>
          <w:rFonts w:hint="eastAsia"/>
        </w:rPr>
        <w:t>南京市栖霞区城市管理局</w:t>
      </w:r>
    </w:p>
    <w:p w:rsidR="00363562" w:rsidRPr="00F60408" w:rsidRDefault="007A6F45">
      <w:pPr>
        <w:ind w:firstLine="480"/>
        <w:rPr>
          <w:rFonts w:ascii="宋体" w:hAnsi="宋体"/>
        </w:rPr>
      </w:pPr>
      <w:r w:rsidRPr="00F60408">
        <w:rPr>
          <w:rFonts w:ascii="宋体" w:hAnsi="宋体" w:hint="eastAsia"/>
        </w:rPr>
        <w:t>1</w:t>
      </w:r>
      <w:r w:rsidRPr="00F60408">
        <w:rPr>
          <w:rFonts w:ascii="宋体" w:hAnsi="宋体"/>
        </w:rPr>
        <w:t>.</w:t>
      </w:r>
      <w:r w:rsidRPr="00F60408">
        <w:rPr>
          <w:rFonts w:ascii="宋体" w:hAnsi="宋体" w:hint="eastAsia"/>
        </w:rPr>
        <w:t>根据贵方的文件，正式授权</w:t>
      </w:r>
      <w:r w:rsidRPr="00F60408">
        <w:rPr>
          <w:rFonts w:ascii="宋体" w:hAnsi="宋体" w:hint="eastAsia"/>
          <w:u w:val="single"/>
        </w:rPr>
        <w:t>(姓名和职务)</w:t>
      </w:r>
      <w:r w:rsidRPr="00F60408">
        <w:rPr>
          <w:rFonts w:ascii="宋体" w:hAnsi="宋体" w:hint="eastAsia"/>
        </w:rPr>
        <w:t>代表我方，全权处理本次项目投标的有关事宜。基于对资格预审文件做了检查和充分的理解，本申请书签字人在此以（项目名称）资格预审申请人的身份，向你方提出资格预审申请。</w:t>
      </w:r>
    </w:p>
    <w:p w:rsidR="00363562" w:rsidRPr="00F60408" w:rsidRDefault="007A6F45">
      <w:pPr>
        <w:ind w:firstLine="480"/>
        <w:rPr>
          <w:rFonts w:ascii="宋体" w:hAnsi="宋体"/>
        </w:rPr>
      </w:pPr>
      <w:r w:rsidRPr="00F60408">
        <w:rPr>
          <w:rFonts w:ascii="宋体" w:hAnsi="宋体" w:hint="eastAsia"/>
        </w:rPr>
        <w:t>2.本申请书后附有所有资格证明材料。</w:t>
      </w:r>
    </w:p>
    <w:p w:rsidR="00363562" w:rsidRPr="00F60408" w:rsidRDefault="007A6F45">
      <w:pPr>
        <w:ind w:firstLine="480"/>
        <w:rPr>
          <w:rFonts w:ascii="宋体" w:hAnsi="宋体"/>
        </w:rPr>
      </w:pPr>
      <w:r w:rsidRPr="00F60408">
        <w:rPr>
          <w:rFonts w:ascii="宋体" w:hAnsi="宋体" w:hint="eastAsia"/>
        </w:rPr>
        <w:t>3.我方授权你方代理人调查、审核我们递交的与此申请相关的声明、文件和资料，并通过我方的开户银行和客户澄清申请书中有关财务和技术方面的问题。该申请书还将授权给提供与申请有关的证明资料的任何个人或机构及其代理人，按你方的要求，提供必要的相关资料，以核实本申请中提交的或与申请人的资金来源、经验和能力有关的声明和资料。</w:t>
      </w:r>
    </w:p>
    <w:p w:rsidR="00363562" w:rsidRPr="00F60408" w:rsidRDefault="007A6F45">
      <w:pPr>
        <w:ind w:firstLine="480"/>
        <w:rPr>
          <w:rFonts w:ascii="宋体" w:hAnsi="宋体"/>
        </w:rPr>
      </w:pPr>
      <w:r w:rsidRPr="00F60408">
        <w:rPr>
          <w:rFonts w:ascii="宋体" w:hAnsi="宋体" w:hint="eastAsia"/>
        </w:rPr>
        <w:t>4.你方代理人可通过下列人员得到进一步的资料：</w:t>
      </w:r>
    </w:p>
    <w:tbl>
      <w:tblPr>
        <w:tblW w:w="828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2"/>
        <w:gridCol w:w="2410"/>
        <w:gridCol w:w="2835"/>
      </w:tblGrid>
      <w:tr w:rsidR="00363562" w:rsidRPr="00F60408">
        <w:trPr>
          <w:cantSplit/>
        </w:trPr>
        <w:tc>
          <w:tcPr>
            <w:tcW w:w="8287" w:type="dxa"/>
            <w:gridSpan w:val="3"/>
          </w:tcPr>
          <w:p w:rsidR="00363562" w:rsidRPr="00F60408" w:rsidRDefault="007A6F45">
            <w:pPr>
              <w:spacing w:line="240" w:lineRule="auto"/>
              <w:ind w:firstLineChars="0" w:firstLine="0"/>
              <w:rPr>
                <w:rFonts w:ascii="宋体" w:hAnsi="宋体"/>
              </w:rPr>
            </w:pPr>
            <w:r w:rsidRPr="00F60408">
              <w:rPr>
                <w:rFonts w:ascii="宋体" w:hAnsi="宋体" w:hint="eastAsia"/>
              </w:rPr>
              <w:t>联系人员</w:t>
            </w:r>
          </w:p>
        </w:tc>
      </w:tr>
      <w:tr w:rsidR="00363562" w:rsidRPr="00F60408">
        <w:tc>
          <w:tcPr>
            <w:tcW w:w="3042" w:type="dxa"/>
          </w:tcPr>
          <w:p w:rsidR="00363562" w:rsidRPr="00F60408" w:rsidRDefault="007A6F45">
            <w:pPr>
              <w:spacing w:line="240" w:lineRule="auto"/>
              <w:ind w:firstLineChars="0" w:firstLine="0"/>
              <w:rPr>
                <w:rFonts w:ascii="宋体" w:hAnsi="宋体"/>
              </w:rPr>
            </w:pPr>
            <w:r w:rsidRPr="00F60408">
              <w:rPr>
                <w:rFonts w:ascii="宋体" w:hAnsi="宋体" w:hint="eastAsia"/>
              </w:rPr>
              <w:t>联系人1：</w:t>
            </w:r>
          </w:p>
        </w:tc>
        <w:tc>
          <w:tcPr>
            <w:tcW w:w="2410" w:type="dxa"/>
          </w:tcPr>
          <w:p w:rsidR="00363562" w:rsidRPr="00F60408" w:rsidRDefault="007A6F45">
            <w:pPr>
              <w:spacing w:line="240" w:lineRule="auto"/>
              <w:ind w:firstLineChars="0" w:firstLine="0"/>
              <w:rPr>
                <w:rFonts w:ascii="宋体" w:hAnsi="宋体"/>
              </w:rPr>
            </w:pPr>
            <w:r w:rsidRPr="00F60408">
              <w:rPr>
                <w:rFonts w:ascii="宋体" w:hAnsi="宋体" w:hint="eastAsia"/>
              </w:rPr>
              <w:t>电话：</w:t>
            </w:r>
          </w:p>
        </w:tc>
        <w:tc>
          <w:tcPr>
            <w:tcW w:w="2835" w:type="dxa"/>
          </w:tcPr>
          <w:p w:rsidR="00363562" w:rsidRPr="00F60408" w:rsidRDefault="007A6F45">
            <w:pPr>
              <w:spacing w:line="240" w:lineRule="auto"/>
              <w:ind w:firstLineChars="0" w:firstLine="0"/>
              <w:rPr>
                <w:rFonts w:ascii="宋体" w:hAnsi="宋体"/>
              </w:rPr>
            </w:pPr>
            <w:r w:rsidRPr="00F60408">
              <w:rPr>
                <w:rFonts w:ascii="宋体" w:hAnsi="宋体" w:hint="eastAsia"/>
              </w:rPr>
              <w:t>手机：</w:t>
            </w:r>
          </w:p>
        </w:tc>
      </w:tr>
      <w:tr w:rsidR="00363562" w:rsidRPr="00F60408">
        <w:tc>
          <w:tcPr>
            <w:tcW w:w="3042" w:type="dxa"/>
          </w:tcPr>
          <w:p w:rsidR="00363562" w:rsidRPr="00F60408" w:rsidRDefault="007A6F45">
            <w:pPr>
              <w:spacing w:line="240" w:lineRule="auto"/>
              <w:ind w:firstLineChars="0" w:firstLine="0"/>
              <w:rPr>
                <w:rFonts w:ascii="宋体" w:hAnsi="宋体"/>
              </w:rPr>
            </w:pPr>
            <w:r w:rsidRPr="00F60408">
              <w:rPr>
                <w:rFonts w:ascii="宋体" w:hAnsi="宋体" w:hint="eastAsia"/>
              </w:rPr>
              <w:t>联系人2：</w:t>
            </w:r>
          </w:p>
        </w:tc>
        <w:tc>
          <w:tcPr>
            <w:tcW w:w="2410" w:type="dxa"/>
          </w:tcPr>
          <w:p w:rsidR="00363562" w:rsidRPr="00F60408" w:rsidRDefault="007A6F45">
            <w:pPr>
              <w:spacing w:line="240" w:lineRule="auto"/>
              <w:ind w:firstLineChars="0" w:firstLine="0"/>
              <w:rPr>
                <w:rFonts w:ascii="宋体" w:hAnsi="宋体"/>
              </w:rPr>
            </w:pPr>
            <w:r w:rsidRPr="00F60408">
              <w:rPr>
                <w:rFonts w:ascii="宋体" w:hAnsi="宋体" w:hint="eastAsia"/>
              </w:rPr>
              <w:t>电话：</w:t>
            </w:r>
          </w:p>
        </w:tc>
        <w:tc>
          <w:tcPr>
            <w:tcW w:w="2835" w:type="dxa"/>
          </w:tcPr>
          <w:p w:rsidR="00363562" w:rsidRPr="00F60408" w:rsidRDefault="007A6F45">
            <w:pPr>
              <w:spacing w:line="240" w:lineRule="auto"/>
              <w:ind w:firstLineChars="0" w:firstLine="0"/>
              <w:rPr>
                <w:rFonts w:ascii="宋体" w:hAnsi="宋体"/>
              </w:rPr>
            </w:pPr>
            <w:r w:rsidRPr="00F60408">
              <w:rPr>
                <w:rFonts w:ascii="宋体" w:hAnsi="宋体" w:hint="eastAsia"/>
              </w:rPr>
              <w:t>手机：</w:t>
            </w:r>
          </w:p>
        </w:tc>
      </w:tr>
    </w:tbl>
    <w:p w:rsidR="00363562" w:rsidRPr="00F60408" w:rsidRDefault="007A6F45">
      <w:pPr>
        <w:ind w:firstLine="480"/>
        <w:rPr>
          <w:rFonts w:ascii="宋体" w:hAnsi="宋体"/>
        </w:rPr>
      </w:pPr>
      <w:r w:rsidRPr="00F60408">
        <w:rPr>
          <w:rFonts w:ascii="宋体" w:hAnsi="宋体" w:hint="eastAsia"/>
        </w:rPr>
        <w:t>5.本申请充分理解下列情况：</w:t>
      </w:r>
    </w:p>
    <w:p w:rsidR="00363562" w:rsidRPr="00F60408" w:rsidRDefault="007A6F45">
      <w:pPr>
        <w:ind w:firstLine="480"/>
        <w:rPr>
          <w:rFonts w:ascii="宋体" w:hAnsi="宋体"/>
        </w:rPr>
      </w:pPr>
      <w:r w:rsidRPr="00F60408">
        <w:rPr>
          <w:rFonts w:ascii="宋体" w:hAnsi="宋体" w:hint="eastAsia"/>
        </w:rPr>
        <w:t>（1）资格预审合格的申请人才可参加投标；同时，投标书只能对本申请文件中的某些相关方面进行必要的更新和深化、细化，而不能有实质性的改变，从而降低申请人的标准，除非这些改变是经过采购人同意的。</w:t>
      </w:r>
    </w:p>
    <w:p w:rsidR="00363562" w:rsidRPr="00F60408" w:rsidRDefault="007A6F45">
      <w:pPr>
        <w:ind w:firstLine="480"/>
        <w:rPr>
          <w:rFonts w:ascii="宋体" w:hAnsi="宋体"/>
        </w:rPr>
      </w:pPr>
      <w:r w:rsidRPr="00F60408">
        <w:rPr>
          <w:rFonts w:ascii="宋体" w:hAnsi="宋体" w:hint="eastAsia"/>
        </w:rPr>
        <w:t>（2）你方保留如下的权力：</w:t>
      </w:r>
    </w:p>
    <w:p w:rsidR="00363562" w:rsidRPr="00F60408" w:rsidRDefault="007A6F45">
      <w:pPr>
        <w:ind w:firstLine="480"/>
        <w:rPr>
          <w:rFonts w:ascii="宋体" w:hAnsi="宋体"/>
        </w:rPr>
      </w:pPr>
      <w:r w:rsidRPr="00F60408">
        <w:rPr>
          <w:rFonts w:ascii="宋体" w:hAnsi="宋体" w:hint="eastAsia"/>
        </w:rPr>
        <w:t>①更改本项目的规模和金额，在这种情况下，投标仅面向资格预审合格且能满足变更后要求的申请人；</w:t>
      </w:r>
    </w:p>
    <w:p w:rsidR="00363562" w:rsidRPr="00F60408" w:rsidRDefault="007A6F45">
      <w:pPr>
        <w:ind w:firstLine="480"/>
        <w:rPr>
          <w:rFonts w:ascii="宋体" w:hAnsi="宋体"/>
        </w:rPr>
      </w:pPr>
      <w:r w:rsidRPr="00F60408">
        <w:rPr>
          <w:rFonts w:ascii="宋体" w:hAnsi="宋体" w:hint="eastAsia"/>
        </w:rPr>
        <w:t>②依法废除或接受任何申请，取消资格预审和废除全部申请。</w:t>
      </w:r>
    </w:p>
    <w:p w:rsidR="00363562" w:rsidRPr="00F60408" w:rsidRDefault="007A6F45">
      <w:pPr>
        <w:ind w:firstLine="480"/>
        <w:rPr>
          <w:rFonts w:ascii="宋体" w:hAnsi="宋体"/>
        </w:rPr>
      </w:pPr>
      <w:r w:rsidRPr="00F60408">
        <w:rPr>
          <w:rFonts w:ascii="宋体" w:hAnsi="宋体" w:hint="eastAsia"/>
        </w:rPr>
        <w:t>（3）你方及你方代理人将不对其上述行为承担责任，亦无义务向申请人解释其原因。</w:t>
      </w:r>
    </w:p>
    <w:p w:rsidR="00363562" w:rsidRPr="00F60408" w:rsidRDefault="007A6F45">
      <w:pPr>
        <w:ind w:firstLine="480"/>
        <w:rPr>
          <w:rFonts w:ascii="宋体" w:hAnsi="宋体"/>
        </w:rPr>
      </w:pPr>
      <w:r w:rsidRPr="00F60408">
        <w:rPr>
          <w:rFonts w:ascii="宋体" w:hAnsi="宋体" w:hint="eastAsia"/>
        </w:rPr>
        <w:t>6.下述签字人在此声明，申请书中所提交的声明和资料在各方面都是完整的、真实的和准确的。本次资格预审，我公司授权（填入联系人姓名）负责和贵单位的联系，具体联系方法为：电话，传真：。贵单位可通过上述人员取得我公司的进一步资料。</w:t>
      </w:r>
    </w:p>
    <w:p w:rsidR="00363562" w:rsidRPr="00F60408" w:rsidRDefault="00363562">
      <w:pPr>
        <w:ind w:firstLine="480"/>
        <w:rPr>
          <w:rFonts w:ascii="宋体" w:hAnsi="宋体"/>
        </w:rPr>
      </w:pPr>
    </w:p>
    <w:p w:rsidR="00363562" w:rsidRPr="00F60408" w:rsidRDefault="007A6F45">
      <w:pPr>
        <w:ind w:firstLineChars="0" w:firstLine="0"/>
        <w:rPr>
          <w:rFonts w:ascii="宋体" w:hAnsi="宋体"/>
        </w:rPr>
      </w:pPr>
      <w:r w:rsidRPr="00F60408">
        <w:rPr>
          <w:rFonts w:ascii="宋体" w:hAnsi="宋体" w:hint="eastAsia"/>
        </w:rPr>
        <w:t>申请人名称（盖章）：</w:t>
      </w:r>
    </w:p>
    <w:p w:rsidR="00363562" w:rsidRPr="00F60408" w:rsidRDefault="00363562">
      <w:pPr>
        <w:ind w:firstLineChars="1200" w:firstLine="2880"/>
        <w:rPr>
          <w:rFonts w:ascii="宋体" w:hAnsi="宋体"/>
        </w:rPr>
      </w:pPr>
    </w:p>
    <w:p w:rsidR="00363562" w:rsidRPr="00F60408" w:rsidRDefault="007A6F45">
      <w:pPr>
        <w:ind w:firstLineChars="0" w:firstLine="0"/>
        <w:rPr>
          <w:rFonts w:ascii="宋体" w:hAnsi="宋体"/>
        </w:rPr>
      </w:pPr>
      <w:r w:rsidRPr="00F60408">
        <w:rPr>
          <w:rFonts w:ascii="宋体" w:hAnsi="宋体" w:hint="eastAsia"/>
        </w:rPr>
        <w:t>法定代表人或委托代理人（签字或签章）：</w:t>
      </w:r>
    </w:p>
    <w:p w:rsidR="00363562" w:rsidRPr="00F60408" w:rsidRDefault="00363562">
      <w:pPr>
        <w:ind w:firstLineChars="1200" w:firstLine="2880"/>
        <w:rPr>
          <w:rFonts w:ascii="宋体" w:hAnsi="宋体"/>
        </w:rPr>
      </w:pPr>
    </w:p>
    <w:p w:rsidR="00363562" w:rsidRPr="00F60408" w:rsidRDefault="007A6F45">
      <w:pPr>
        <w:ind w:firstLineChars="0" w:firstLine="0"/>
        <w:rPr>
          <w:rFonts w:ascii="宋体" w:hAnsi="宋体"/>
          <w:u w:val="single"/>
        </w:rPr>
      </w:pPr>
      <w:r w:rsidRPr="00F60408">
        <w:rPr>
          <w:rFonts w:ascii="宋体" w:hAnsi="宋体" w:hint="eastAsia"/>
        </w:rPr>
        <w:t>日期：年月日</w:t>
      </w:r>
    </w:p>
    <w:p w:rsidR="00363562" w:rsidRPr="00F60408" w:rsidRDefault="00363562">
      <w:pPr>
        <w:spacing w:line="240" w:lineRule="auto"/>
        <w:ind w:firstLineChars="0" w:firstLine="0"/>
        <w:rPr>
          <w:rFonts w:ascii="宋体" w:hAnsi="宋体"/>
          <w:u w:val="single"/>
        </w:rPr>
      </w:pPr>
    </w:p>
    <w:p w:rsidR="00363562" w:rsidRPr="00F60408" w:rsidRDefault="00363562">
      <w:pPr>
        <w:spacing w:line="240" w:lineRule="auto"/>
        <w:ind w:firstLineChars="0" w:firstLine="0"/>
        <w:rPr>
          <w:rFonts w:ascii="宋体" w:hAnsi="宋体"/>
        </w:rPr>
      </w:pPr>
    </w:p>
    <w:p w:rsidR="00363562" w:rsidRPr="00F60408" w:rsidRDefault="007A6F45">
      <w:pPr>
        <w:widowControl/>
        <w:spacing w:line="240" w:lineRule="auto"/>
        <w:ind w:firstLineChars="0" w:firstLine="0"/>
        <w:jc w:val="left"/>
        <w:rPr>
          <w:rFonts w:ascii="宋体" w:hAnsi="宋体"/>
          <w:b/>
          <w:bCs/>
          <w:color w:val="000000"/>
          <w:sz w:val="32"/>
          <w:szCs w:val="32"/>
        </w:rPr>
      </w:pPr>
      <w:bookmarkStart w:id="47" w:name="_Toc521338710"/>
      <w:bookmarkStart w:id="48" w:name="_Toc30799"/>
      <w:r w:rsidRPr="00F60408">
        <w:rPr>
          <w:rFonts w:ascii="宋体" w:hAnsi="宋体"/>
          <w:color w:val="000000"/>
        </w:rPr>
        <w:br w:type="page"/>
      </w:r>
    </w:p>
    <w:p w:rsidR="00363562" w:rsidRPr="00F60408" w:rsidRDefault="007A6F45">
      <w:pPr>
        <w:pStyle w:val="2"/>
        <w:numPr>
          <w:ilvl w:val="0"/>
          <w:numId w:val="6"/>
        </w:numPr>
        <w:jc w:val="center"/>
        <w:rPr>
          <w:rFonts w:ascii="宋体" w:eastAsia="宋体" w:hAnsi="宋体"/>
          <w:color w:val="000000"/>
        </w:rPr>
      </w:pPr>
      <w:bookmarkStart w:id="49" w:name="_Toc521338711"/>
      <w:bookmarkStart w:id="50" w:name="_Toc39585947"/>
      <w:bookmarkEnd w:id="47"/>
      <w:r w:rsidRPr="00F60408">
        <w:rPr>
          <w:rFonts w:ascii="宋体" w:eastAsia="宋体" w:hAnsi="宋体" w:hint="eastAsia"/>
          <w:color w:val="000000"/>
        </w:rPr>
        <w:lastRenderedPageBreak/>
        <w:t>法定代表人资格证明书</w:t>
      </w:r>
      <w:bookmarkEnd w:id="49"/>
      <w:bookmarkEnd w:id="50"/>
    </w:p>
    <w:p w:rsidR="00363562" w:rsidRPr="00F60408" w:rsidRDefault="00363562">
      <w:pPr>
        <w:ind w:firstLine="480"/>
        <w:rPr>
          <w:rFonts w:ascii="宋体" w:hAnsi="宋体"/>
          <w:color w:val="000000"/>
        </w:rPr>
      </w:pPr>
    </w:p>
    <w:p w:rsidR="00363562" w:rsidRPr="00F60408" w:rsidRDefault="007A6F45">
      <w:pPr>
        <w:ind w:firstLine="480"/>
        <w:rPr>
          <w:rFonts w:ascii="宋体" w:hAnsi="宋体"/>
          <w:color w:val="000000"/>
        </w:rPr>
      </w:pPr>
      <w:r w:rsidRPr="00F60408">
        <w:rPr>
          <w:rFonts w:ascii="宋体" w:hAnsi="宋体" w:hint="eastAsia"/>
          <w:color w:val="000000"/>
        </w:rPr>
        <w:t>单位名称：</w:t>
      </w:r>
    </w:p>
    <w:p w:rsidR="00363562" w:rsidRPr="00F60408" w:rsidRDefault="007A6F45">
      <w:pPr>
        <w:ind w:firstLine="480"/>
        <w:rPr>
          <w:rFonts w:ascii="宋体" w:hAnsi="宋体"/>
          <w:color w:val="000000"/>
        </w:rPr>
      </w:pPr>
      <w:r w:rsidRPr="00F60408">
        <w:rPr>
          <w:rFonts w:ascii="宋体" w:hAnsi="宋体" w:hint="eastAsia"/>
          <w:color w:val="000000"/>
        </w:rPr>
        <w:t>单位性质：</w:t>
      </w:r>
    </w:p>
    <w:p w:rsidR="00363562" w:rsidRPr="00F60408" w:rsidRDefault="007A6F45">
      <w:pPr>
        <w:ind w:firstLine="480"/>
        <w:rPr>
          <w:rFonts w:ascii="宋体" w:hAnsi="宋体"/>
          <w:color w:val="000000"/>
        </w:rPr>
      </w:pPr>
      <w:r w:rsidRPr="00F60408">
        <w:rPr>
          <w:rFonts w:ascii="宋体" w:hAnsi="宋体" w:hint="eastAsia"/>
          <w:color w:val="000000"/>
        </w:rPr>
        <w:t>地    址：</w:t>
      </w:r>
    </w:p>
    <w:p w:rsidR="00363562" w:rsidRPr="00F60408" w:rsidRDefault="007A6F45">
      <w:pPr>
        <w:ind w:firstLine="480"/>
        <w:rPr>
          <w:rFonts w:ascii="宋体" w:hAnsi="宋体"/>
          <w:color w:val="000000"/>
        </w:rPr>
      </w:pPr>
      <w:r w:rsidRPr="00F60408">
        <w:rPr>
          <w:rFonts w:ascii="宋体" w:hAnsi="宋体" w:hint="eastAsia"/>
          <w:color w:val="000000"/>
        </w:rPr>
        <w:t>成立时间：</w:t>
      </w:r>
    </w:p>
    <w:p w:rsidR="00363562" w:rsidRPr="00F60408" w:rsidRDefault="007A6F45">
      <w:pPr>
        <w:ind w:firstLine="480"/>
        <w:rPr>
          <w:rFonts w:ascii="宋体" w:hAnsi="宋体"/>
          <w:color w:val="000000"/>
        </w:rPr>
      </w:pPr>
      <w:r w:rsidRPr="00F60408">
        <w:rPr>
          <w:rFonts w:ascii="宋体" w:hAnsi="宋体" w:hint="eastAsia"/>
          <w:color w:val="000000"/>
        </w:rPr>
        <w:t>经营期限：</w:t>
      </w:r>
    </w:p>
    <w:p w:rsidR="00363562" w:rsidRPr="00F60408" w:rsidRDefault="007A6F45">
      <w:pPr>
        <w:ind w:leftChars="200" w:left="1920" w:hangingChars="600" w:hanging="1440"/>
        <w:rPr>
          <w:rFonts w:ascii="宋体" w:hAnsi="宋体"/>
          <w:color w:val="000000"/>
        </w:rPr>
      </w:pPr>
      <w:r w:rsidRPr="00F60408">
        <w:rPr>
          <w:rFonts w:ascii="宋体" w:hAnsi="宋体" w:hint="eastAsia"/>
          <w:color w:val="000000"/>
        </w:rPr>
        <w:t>姓名：性别：年龄： 职务：</w:t>
      </w:r>
    </w:p>
    <w:p w:rsidR="00363562" w:rsidRPr="00F60408" w:rsidRDefault="007A6F45">
      <w:pPr>
        <w:ind w:leftChars="200" w:left="1920" w:hangingChars="600" w:hanging="1440"/>
        <w:rPr>
          <w:rFonts w:ascii="宋体" w:hAnsi="宋体"/>
          <w:color w:val="000000"/>
        </w:rPr>
      </w:pPr>
      <w:r w:rsidRPr="00F60408">
        <w:rPr>
          <w:rFonts w:ascii="宋体" w:hAnsi="宋体" w:hint="eastAsia"/>
          <w:color w:val="000000"/>
        </w:rPr>
        <w:t>系（申请人名称）的法定代表人。</w:t>
      </w:r>
    </w:p>
    <w:p w:rsidR="00363562" w:rsidRPr="00F60408" w:rsidRDefault="00363562">
      <w:pPr>
        <w:ind w:firstLine="480"/>
        <w:rPr>
          <w:rFonts w:ascii="宋体" w:hAnsi="宋体"/>
          <w:color w:val="000000"/>
        </w:rPr>
      </w:pPr>
    </w:p>
    <w:p w:rsidR="00363562" w:rsidRPr="00F60408" w:rsidRDefault="007A6F45">
      <w:pPr>
        <w:ind w:firstLine="480"/>
        <w:rPr>
          <w:rFonts w:ascii="宋体" w:hAnsi="宋体"/>
          <w:color w:val="000000"/>
        </w:rPr>
      </w:pPr>
      <w:r w:rsidRPr="00F60408">
        <w:rPr>
          <w:rFonts w:ascii="宋体" w:hAnsi="宋体" w:hint="eastAsia"/>
          <w:color w:val="000000"/>
        </w:rPr>
        <w:t>特此证明。</w:t>
      </w: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7A6F45">
      <w:pPr>
        <w:ind w:firstLine="480"/>
        <w:rPr>
          <w:rFonts w:ascii="宋体" w:hAnsi="宋体"/>
          <w:color w:val="000000"/>
        </w:rPr>
      </w:pPr>
      <w:r w:rsidRPr="00F60408">
        <w:rPr>
          <w:rFonts w:ascii="宋体" w:hAnsi="宋体" w:hint="eastAsia"/>
          <w:color w:val="000000"/>
        </w:rPr>
        <w:t>申请人公章：（盖章）</w:t>
      </w:r>
    </w:p>
    <w:p w:rsidR="00363562" w:rsidRPr="00F60408" w:rsidRDefault="007A6F45">
      <w:pPr>
        <w:ind w:firstLine="480"/>
        <w:rPr>
          <w:rFonts w:ascii="宋体" w:hAnsi="宋体"/>
          <w:color w:val="000000"/>
        </w:rPr>
      </w:pPr>
      <w:r w:rsidRPr="00F60408">
        <w:rPr>
          <w:rFonts w:ascii="宋体" w:hAnsi="宋体" w:hint="eastAsia"/>
          <w:color w:val="000000"/>
        </w:rPr>
        <w:t>日期：      年    月    日</w:t>
      </w: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7A6F45">
      <w:pPr>
        <w:widowControl/>
        <w:spacing w:line="240" w:lineRule="auto"/>
        <w:ind w:firstLineChars="0" w:firstLine="0"/>
        <w:jc w:val="left"/>
        <w:rPr>
          <w:rFonts w:ascii="宋体" w:hAnsi="宋体"/>
          <w:b/>
          <w:bCs/>
          <w:color w:val="000000"/>
          <w:sz w:val="32"/>
          <w:szCs w:val="32"/>
        </w:rPr>
      </w:pPr>
      <w:bookmarkStart w:id="51" w:name="_Toc521338712"/>
      <w:r w:rsidRPr="00F60408">
        <w:rPr>
          <w:rFonts w:ascii="宋体" w:hAnsi="宋体"/>
          <w:color w:val="000000"/>
        </w:rPr>
        <w:br w:type="page"/>
      </w:r>
    </w:p>
    <w:p w:rsidR="00363562" w:rsidRPr="00F60408" w:rsidRDefault="007A6F45">
      <w:pPr>
        <w:pStyle w:val="2"/>
        <w:numPr>
          <w:ilvl w:val="0"/>
          <w:numId w:val="6"/>
        </w:numPr>
        <w:jc w:val="center"/>
        <w:rPr>
          <w:rFonts w:ascii="宋体" w:eastAsia="宋体" w:hAnsi="宋体"/>
          <w:color w:val="000000"/>
        </w:rPr>
      </w:pPr>
      <w:bookmarkStart w:id="52" w:name="_Toc39585948"/>
      <w:r w:rsidRPr="00F60408">
        <w:rPr>
          <w:rFonts w:ascii="宋体" w:eastAsia="宋体" w:hAnsi="宋体" w:hint="eastAsia"/>
          <w:color w:val="000000"/>
        </w:rPr>
        <w:lastRenderedPageBreak/>
        <w:t>法定代表人身份证复印件</w:t>
      </w:r>
      <w:bookmarkEnd w:id="48"/>
      <w:bookmarkEnd w:id="51"/>
      <w:bookmarkEnd w:id="52"/>
    </w:p>
    <w:p w:rsidR="00363562" w:rsidRPr="00F60408" w:rsidRDefault="007A6F45">
      <w:pPr>
        <w:ind w:firstLine="480"/>
        <w:jc w:val="center"/>
        <w:rPr>
          <w:rFonts w:ascii="宋体" w:hAnsi="宋体"/>
        </w:rPr>
      </w:pPr>
      <w:r w:rsidRPr="00F60408">
        <w:rPr>
          <w:rFonts w:ascii="宋体" w:hAnsi="宋体" w:hint="eastAsia"/>
        </w:rPr>
        <w:t>（需加盖申请人公章）</w:t>
      </w:r>
    </w:p>
    <w:p w:rsidR="00363562" w:rsidRPr="00F60408" w:rsidRDefault="00363562">
      <w:pPr>
        <w:ind w:firstLine="480"/>
        <w:jc w:val="center"/>
        <w:rPr>
          <w:rFonts w:ascii="宋体" w:hAnsi="宋体"/>
        </w:rPr>
      </w:pPr>
    </w:p>
    <w:p w:rsidR="00363562" w:rsidRPr="00F60408" w:rsidRDefault="007A6F45">
      <w:pPr>
        <w:ind w:firstLine="480"/>
        <w:rPr>
          <w:rFonts w:ascii="宋体" w:hAnsi="宋体"/>
          <w:b/>
          <w:sz w:val="32"/>
        </w:rPr>
      </w:pPr>
      <w:r w:rsidRPr="00F60408">
        <w:rPr>
          <w:rFonts w:ascii="宋体" w:hAnsi="宋体"/>
          <w:szCs w:val="20"/>
        </w:rPr>
        <w:br w:type="page"/>
      </w:r>
    </w:p>
    <w:p w:rsidR="00363562" w:rsidRPr="00F60408" w:rsidRDefault="007A6F45">
      <w:pPr>
        <w:pStyle w:val="2"/>
        <w:numPr>
          <w:ilvl w:val="0"/>
          <w:numId w:val="6"/>
        </w:numPr>
        <w:jc w:val="center"/>
        <w:rPr>
          <w:rFonts w:ascii="宋体" w:eastAsia="宋体" w:hAnsi="宋体"/>
          <w:color w:val="000000"/>
        </w:rPr>
      </w:pPr>
      <w:bookmarkStart w:id="53" w:name="_Toc21721"/>
      <w:bookmarkStart w:id="54" w:name="_Toc18948"/>
      <w:bookmarkStart w:id="55" w:name="_Toc430887908"/>
      <w:bookmarkStart w:id="56" w:name="_Toc10742"/>
      <w:bookmarkStart w:id="57" w:name="_Toc9216"/>
      <w:bookmarkStart w:id="58" w:name="_Toc521338713"/>
      <w:bookmarkStart w:id="59" w:name="_Toc39585949"/>
      <w:r w:rsidRPr="00F60408">
        <w:rPr>
          <w:rFonts w:ascii="宋体" w:eastAsia="宋体" w:hAnsi="宋体" w:hint="eastAsia"/>
          <w:color w:val="000000"/>
        </w:rPr>
        <w:lastRenderedPageBreak/>
        <w:t>法定代表人授权委托书</w:t>
      </w:r>
      <w:bookmarkEnd w:id="53"/>
      <w:bookmarkEnd w:id="54"/>
      <w:bookmarkEnd w:id="55"/>
      <w:bookmarkEnd w:id="56"/>
      <w:bookmarkEnd w:id="57"/>
      <w:bookmarkEnd w:id="58"/>
      <w:bookmarkEnd w:id="59"/>
    </w:p>
    <w:p w:rsidR="00363562" w:rsidRPr="00F60408" w:rsidRDefault="00D1735C">
      <w:pPr>
        <w:spacing w:line="500" w:lineRule="exact"/>
        <w:ind w:firstLineChars="0" w:firstLine="0"/>
        <w:rPr>
          <w:rFonts w:ascii="宋体" w:hAnsi="宋体"/>
          <w:szCs w:val="28"/>
        </w:rPr>
      </w:pPr>
      <w:r w:rsidRPr="00F60408">
        <w:rPr>
          <w:rFonts w:ascii="宋体" w:hAnsi="宋体" w:hint="eastAsia"/>
          <w:szCs w:val="28"/>
        </w:rPr>
        <w:t>南京市栖霞区城市管理局</w:t>
      </w:r>
      <w:r w:rsidR="007A6F45" w:rsidRPr="00F60408">
        <w:rPr>
          <w:rFonts w:ascii="宋体" w:hAnsi="宋体" w:hint="eastAsia"/>
          <w:szCs w:val="28"/>
        </w:rPr>
        <w:t>：</w:t>
      </w:r>
    </w:p>
    <w:p w:rsidR="00363562" w:rsidRPr="00F60408" w:rsidRDefault="007A6F45">
      <w:pPr>
        <w:spacing w:line="500" w:lineRule="exact"/>
        <w:ind w:firstLine="480"/>
        <w:jc w:val="left"/>
        <w:rPr>
          <w:rFonts w:ascii="宋体" w:hAnsi="宋体"/>
          <w:szCs w:val="28"/>
        </w:rPr>
      </w:pPr>
      <w:r w:rsidRPr="00F60408">
        <w:rPr>
          <w:rFonts w:ascii="宋体" w:hAnsi="宋体" w:hint="eastAsia"/>
          <w:szCs w:val="28"/>
        </w:rPr>
        <w:t>本授权书声明：注册于（住址）的（申请人名称）法定代表人（法定代表人姓名、职务）代表本公司授权在下面签字的（申请人委托代理人姓名、职务）为本公司的合法代理人，就贵方组织的</w:t>
      </w:r>
    </w:p>
    <w:p w:rsidR="00363562" w:rsidRPr="00F60408" w:rsidRDefault="007A6F45">
      <w:pPr>
        <w:spacing w:line="500" w:lineRule="exact"/>
        <w:ind w:firstLineChars="0" w:firstLine="0"/>
        <w:jc w:val="left"/>
        <w:rPr>
          <w:rFonts w:ascii="宋体" w:hAnsi="宋体"/>
          <w:szCs w:val="28"/>
        </w:rPr>
      </w:pPr>
      <w:r w:rsidRPr="00F60408">
        <w:rPr>
          <w:rFonts w:ascii="宋体" w:hAnsi="宋体" w:hint="eastAsia"/>
          <w:szCs w:val="28"/>
        </w:rPr>
        <w:t>（项目名称）（项目编号）投标，以本公司名义签署、澄清、递交、撤回、修改资格预审申请文件，其法律后果由我方承担。</w:t>
      </w:r>
    </w:p>
    <w:p w:rsidR="00363562" w:rsidRPr="00F60408" w:rsidRDefault="007A6F45">
      <w:pPr>
        <w:spacing w:line="500" w:lineRule="exact"/>
        <w:ind w:firstLine="480"/>
        <w:rPr>
          <w:rFonts w:ascii="宋体" w:hAnsi="宋体"/>
          <w:szCs w:val="28"/>
        </w:rPr>
      </w:pPr>
      <w:r w:rsidRPr="00F60408">
        <w:rPr>
          <w:rFonts w:ascii="宋体" w:hAnsi="宋体" w:hint="eastAsia"/>
          <w:szCs w:val="28"/>
        </w:rPr>
        <w:t>本授权委托书于年月日签字生效，委托代理人无转委托权。特此声明。</w:t>
      </w:r>
    </w:p>
    <w:p w:rsidR="00363562" w:rsidRPr="00F60408" w:rsidRDefault="007A6F45">
      <w:pPr>
        <w:spacing w:line="500" w:lineRule="exact"/>
        <w:ind w:firstLineChars="1300" w:firstLine="3120"/>
        <w:rPr>
          <w:rFonts w:ascii="宋体" w:hAnsi="宋体"/>
          <w:szCs w:val="28"/>
        </w:rPr>
      </w:pPr>
      <w:r w:rsidRPr="00F60408">
        <w:rPr>
          <w:rFonts w:ascii="宋体" w:hAnsi="宋体" w:hint="eastAsia"/>
          <w:szCs w:val="28"/>
        </w:rPr>
        <w:t>委托单位名称（公章）：</w:t>
      </w:r>
    </w:p>
    <w:p w:rsidR="00363562" w:rsidRPr="00F60408" w:rsidRDefault="007A6F45">
      <w:pPr>
        <w:spacing w:line="500" w:lineRule="exact"/>
        <w:ind w:firstLineChars="1300" w:firstLine="3120"/>
        <w:rPr>
          <w:rFonts w:ascii="宋体" w:hAnsi="宋体"/>
          <w:szCs w:val="28"/>
        </w:rPr>
      </w:pPr>
      <w:r w:rsidRPr="00F60408">
        <w:rPr>
          <w:rFonts w:ascii="宋体" w:hAnsi="宋体" w:hint="eastAsia"/>
          <w:szCs w:val="28"/>
        </w:rPr>
        <w:t>法定代表人签字或签章：</w:t>
      </w:r>
    </w:p>
    <w:p w:rsidR="00363562" w:rsidRPr="00F60408" w:rsidRDefault="007A6F45">
      <w:pPr>
        <w:spacing w:line="500" w:lineRule="exact"/>
        <w:ind w:firstLineChars="1300" w:firstLine="3120"/>
        <w:rPr>
          <w:rFonts w:ascii="宋体" w:hAnsi="宋体"/>
          <w:szCs w:val="28"/>
        </w:rPr>
      </w:pPr>
      <w:r w:rsidRPr="00F60408">
        <w:rPr>
          <w:rFonts w:ascii="宋体" w:hAnsi="宋体" w:hint="eastAsia"/>
          <w:szCs w:val="28"/>
        </w:rPr>
        <w:t>委托代理人签字或签章：</w:t>
      </w:r>
    </w:p>
    <w:p w:rsidR="00363562" w:rsidRPr="00F60408" w:rsidRDefault="007A6F45">
      <w:pPr>
        <w:spacing w:line="500" w:lineRule="exact"/>
        <w:ind w:firstLineChars="1500" w:firstLine="3600"/>
        <w:rPr>
          <w:rFonts w:ascii="仿宋_GB2312" w:eastAsia="仿宋_GB2312"/>
          <w:szCs w:val="28"/>
        </w:rPr>
      </w:pPr>
      <w:r w:rsidRPr="00F60408">
        <w:rPr>
          <w:rFonts w:ascii="宋体" w:hAnsi="宋体" w:hint="eastAsia"/>
          <w:szCs w:val="28"/>
        </w:rPr>
        <w:t>日期：年月日</w:t>
      </w:r>
    </w:p>
    <w:p w:rsidR="00363562" w:rsidRPr="00F60408" w:rsidRDefault="00363562">
      <w:pPr>
        <w:spacing w:line="500" w:lineRule="exact"/>
        <w:ind w:firstLine="560"/>
        <w:rPr>
          <w:rFonts w:ascii="仿宋_GB2312" w:eastAsia="仿宋_GB2312"/>
          <w:sz w:val="28"/>
          <w:szCs w:val="28"/>
        </w:rPr>
      </w:pPr>
    </w:p>
    <w:p w:rsidR="00363562" w:rsidRPr="00F60408" w:rsidRDefault="00363562">
      <w:pPr>
        <w:spacing w:line="500" w:lineRule="exact"/>
        <w:ind w:firstLine="480"/>
        <w:rPr>
          <w:rFonts w:ascii="仿宋_GB2312" w:eastAsia="仿宋_GB2312"/>
        </w:rPr>
      </w:pPr>
    </w:p>
    <w:p w:rsidR="00363562" w:rsidRPr="00F60408" w:rsidRDefault="00363562">
      <w:pPr>
        <w:spacing w:line="500" w:lineRule="exact"/>
        <w:ind w:firstLine="480"/>
        <w:rPr>
          <w:rFonts w:ascii="仿宋_GB2312" w:eastAsia="仿宋_GB2312"/>
        </w:rPr>
      </w:pPr>
    </w:p>
    <w:p w:rsidR="00363562" w:rsidRPr="00F60408" w:rsidRDefault="007A6F45">
      <w:pPr>
        <w:spacing w:line="500" w:lineRule="exact"/>
        <w:ind w:firstLineChars="0" w:firstLine="0"/>
        <w:rPr>
          <w:rFonts w:ascii="宋体" w:hAnsi="宋体"/>
          <w:szCs w:val="28"/>
        </w:rPr>
      </w:pPr>
      <w:r w:rsidRPr="00F60408">
        <w:rPr>
          <w:rFonts w:ascii="宋体" w:hAnsi="宋体" w:hint="eastAsia"/>
          <w:szCs w:val="28"/>
        </w:rPr>
        <w:t>注：</w:t>
      </w:r>
    </w:p>
    <w:p w:rsidR="00363562" w:rsidRPr="00F60408" w:rsidRDefault="007D0843">
      <w:pPr>
        <w:spacing w:line="500" w:lineRule="exact"/>
        <w:ind w:firstLineChars="0" w:firstLine="0"/>
        <w:rPr>
          <w:rFonts w:ascii="宋体" w:hAnsi="宋体"/>
          <w:szCs w:val="28"/>
        </w:rPr>
      </w:pPr>
      <w:r w:rsidRPr="00F60408">
        <w:rPr>
          <w:rFonts w:ascii="宋体" w:hAnsi="宋体" w:hint="eastAsia"/>
          <w:szCs w:val="28"/>
        </w:rPr>
        <w:t>1.</w:t>
      </w:r>
      <w:r w:rsidR="007A6F45" w:rsidRPr="00F60408">
        <w:rPr>
          <w:rFonts w:ascii="宋体" w:hAnsi="宋体" w:hint="eastAsia"/>
          <w:szCs w:val="28"/>
        </w:rPr>
        <w:t>资格预审申请文件如由法定代表人授权委托代理人签署的必须提供本授权委托书，委托代理人参加时须提供原件，资格预审时另备一份随身携带；</w:t>
      </w:r>
    </w:p>
    <w:p w:rsidR="00363562" w:rsidRPr="00F60408" w:rsidRDefault="007A6F45">
      <w:pPr>
        <w:pStyle w:val="2"/>
        <w:jc w:val="center"/>
        <w:rPr>
          <w:rFonts w:ascii="宋体" w:eastAsia="宋体" w:hAnsi="宋体"/>
          <w:color w:val="000000"/>
        </w:rPr>
      </w:pPr>
      <w:bookmarkStart w:id="60" w:name="_Toc428389199"/>
      <w:bookmarkStart w:id="61" w:name="_Toc444246226"/>
      <w:bookmarkStart w:id="62" w:name="_Toc447270280"/>
      <w:bookmarkStart w:id="63" w:name="_Toc456906815"/>
      <w:bookmarkStart w:id="64" w:name="_Toc21227"/>
      <w:bookmarkStart w:id="65" w:name="_Toc428401280"/>
      <w:r w:rsidRPr="00F60408">
        <w:rPr>
          <w:rFonts w:ascii="宋体" w:eastAsia="宋体" w:hAnsi="宋体"/>
          <w:color w:val="000000"/>
        </w:rPr>
        <w:br w:type="page"/>
      </w:r>
    </w:p>
    <w:p w:rsidR="00363562" w:rsidRPr="00F60408" w:rsidRDefault="007A6F45">
      <w:pPr>
        <w:pStyle w:val="2"/>
        <w:numPr>
          <w:ilvl w:val="0"/>
          <w:numId w:val="6"/>
        </w:numPr>
        <w:jc w:val="center"/>
        <w:rPr>
          <w:rFonts w:ascii="宋体" w:eastAsia="宋体" w:hAnsi="宋体"/>
          <w:color w:val="000000"/>
        </w:rPr>
      </w:pPr>
      <w:bookmarkStart w:id="66" w:name="_Toc521338714"/>
      <w:bookmarkStart w:id="67" w:name="_Toc39585950"/>
      <w:r w:rsidRPr="00F60408">
        <w:rPr>
          <w:rFonts w:ascii="宋体" w:eastAsia="宋体" w:hAnsi="宋体" w:hint="eastAsia"/>
          <w:color w:val="000000"/>
        </w:rPr>
        <w:lastRenderedPageBreak/>
        <w:t>授权代表人身份证复印件</w:t>
      </w:r>
      <w:bookmarkEnd w:id="60"/>
      <w:bookmarkEnd w:id="61"/>
      <w:bookmarkEnd w:id="62"/>
      <w:bookmarkEnd w:id="63"/>
      <w:bookmarkEnd w:id="64"/>
      <w:bookmarkEnd w:id="65"/>
      <w:bookmarkEnd w:id="66"/>
      <w:bookmarkEnd w:id="67"/>
    </w:p>
    <w:p w:rsidR="00363562" w:rsidRPr="00F60408" w:rsidRDefault="007A6F45" w:rsidP="00761DC0">
      <w:pPr>
        <w:pStyle w:val="22"/>
        <w:spacing w:beforeLines="50" w:afterLines="50"/>
        <w:ind w:firstLineChars="0" w:firstLine="0"/>
        <w:jc w:val="center"/>
        <w:rPr>
          <w:rFonts w:ascii="宋体" w:hAnsi="宋体"/>
          <w:szCs w:val="24"/>
        </w:rPr>
      </w:pPr>
      <w:r w:rsidRPr="00F60408">
        <w:rPr>
          <w:rFonts w:ascii="宋体" w:hAnsi="宋体"/>
          <w:szCs w:val="24"/>
        </w:rPr>
        <w:t>（需加盖申请人公章）</w:t>
      </w:r>
    </w:p>
    <w:p w:rsidR="00363562" w:rsidRPr="00F60408" w:rsidRDefault="00363562">
      <w:pPr>
        <w:widowControl/>
        <w:spacing w:line="240" w:lineRule="auto"/>
        <w:ind w:firstLineChars="0" w:firstLine="0"/>
        <w:jc w:val="left"/>
        <w:rPr>
          <w:rFonts w:ascii="宋体" w:hAnsi="宋体"/>
        </w:rPr>
      </w:pPr>
    </w:p>
    <w:p w:rsidR="00530DF6" w:rsidRPr="00F60408" w:rsidRDefault="00530DF6">
      <w:pPr>
        <w:widowControl/>
        <w:spacing w:line="240" w:lineRule="auto"/>
        <w:ind w:firstLineChars="0" w:firstLine="0"/>
        <w:jc w:val="left"/>
        <w:rPr>
          <w:rFonts w:ascii="宋体" w:hAnsi="宋体"/>
        </w:rPr>
      </w:pPr>
    </w:p>
    <w:p w:rsidR="00530DF6" w:rsidRPr="00F60408" w:rsidRDefault="00530DF6">
      <w:pPr>
        <w:widowControl/>
        <w:spacing w:line="240" w:lineRule="auto"/>
        <w:ind w:firstLineChars="0" w:firstLine="0"/>
        <w:jc w:val="left"/>
        <w:rPr>
          <w:rFonts w:ascii="宋体" w:hAnsi="宋体"/>
        </w:rPr>
      </w:pPr>
      <w:r w:rsidRPr="00F60408">
        <w:rPr>
          <w:rFonts w:ascii="宋体" w:hAnsi="宋体"/>
        </w:rPr>
        <w:br w:type="page"/>
      </w:r>
    </w:p>
    <w:p w:rsidR="00530DF6" w:rsidRPr="00F60408" w:rsidRDefault="00530DF6" w:rsidP="00530DF6">
      <w:pPr>
        <w:pStyle w:val="2"/>
        <w:numPr>
          <w:ilvl w:val="0"/>
          <w:numId w:val="6"/>
        </w:numPr>
        <w:jc w:val="center"/>
        <w:rPr>
          <w:rFonts w:ascii="宋体" w:eastAsia="宋体" w:hAnsi="宋体"/>
          <w:color w:val="000000"/>
        </w:rPr>
      </w:pPr>
      <w:bookmarkStart w:id="68" w:name="_Toc39585951"/>
      <w:r w:rsidRPr="00F60408">
        <w:rPr>
          <w:rFonts w:ascii="宋体" w:eastAsia="宋体" w:hAnsi="宋体" w:hint="eastAsia"/>
          <w:color w:val="000000"/>
        </w:rPr>
        <w:lastRenderedPageBreak/>
        <w:t>承诺书</w:t>
      </w:r>
      <w:bookmarkEnd w:id="68"/>
    </w:p>
    <w:p w:rsidR="00530DF6" w:rsidRPr="00F60408" w:rsidRDefault="00530DF6" w:rsidP="00530DF6">
      <w:pPr>
        <w:ind w:firstLineChars="83" w:firstLine="199"/>
        <w:rPr>
          <w:u w:val="single"/>
        </w:rPr>
      </w:pPr>
      <w:r w:rsidRPr="00F60408">
        <w:rPr>
          <w:rFonts w:hint="eastAsia"/>
        </w:rPr>
        <w:t>致：</w:t>
      </w:r>
      <w:r w:rsidRPr="00F60408">
        <w:rPr>
          <w:rFonts w:hint="eastAsia"/>
          <w:u w:val="single"/>
        </w:rPr>
        <w:t>南京市栖霞区城市管理局</w:t>
      </w:r>
    </w:p>
    <w:p w:rsidR="00530DF6" w:rsidRPr="00F60408" w:rsidRDefault="00530DF6" w:rsidP="00530DF6">
      <w:pPr>
        <w:ind w:firstLine="480"/>
      </w:pPr>
      <w:r w:rsidRPr="00F60408">
        <w:rPr>
          <w:rFonts w:hint="eastAsia"/>
        </w:rPr>
        <w:t>我方在此郑重承诺：</w:t>
      </w:r>
    </w:p>
    <w:p w:rsidR="00530DF6" w:rsidRPr="00F60408" w:rsidRDefault="00530DF6" w:rsidP="00530DF6">
      <w:pPr>
        <w:ind w:firstLine="480"/>
      </w:pPr>
      <w:r w:rsidRPr="00F60408">
        <w:rPr>
          <w:rFonts w:hint="eastAsia"/>
        </w:rPr>
        <w:t>1.</w:t>
      </w:r>
      <w:r w:rsidRPr="00F60408">
        <w:rPr>
          <w:rFonts w:hint="eastAsia"/>
        </w:rPr>
        <w:tab/>
      </w:r>
      <w:r w:rsidRPr="00F60408">
        <w:rPr>
          <w:rFonts w:hint="eastAsia"/>
        </w:rPr>
        <w:t>我方具有独立承担民事责任的能力；</w:t>
      </w:r>
    </w:p>
    <w:p w:rsidR="00530DF6" w:rsidRPr="00F60408" w:rsidRDefault="00530DF6" w:rsidP="00530DF6">
      <w:pPr>
        <w:ind w:firstLine="480"/>
      </w:pPr>
      <w:r w:rsidRPr="00F60408">
        <w:rPr>
          <w:rFonts w:hint="eastAsia"/>
        </w:rPr>
        <w:t>2.</w:t>
      </w:r>
      <w:r w:rsidRPr="00F60408">
        <w:rPr>
          <w:rFonts w:hint="eastAsia"/>
        </w:rPr>
        <w:tab/>
      </w:r>
      <w:r w:rsidRPr="00F60408">
        <w:rPr>
          <w:rFonts w:hint="eastAsia"/>
        </w:rPr>
        <w:t>我方具有良好的商业信誉和健全的财务会计制度；</w:t>
      </w:r>
    </w:p>
    <w:p w:rsidR="00530DF6" w:rsidRPr="00F60408" w:rsidRDefault="00530DF6" w:rsidP="00530DF6">
      <w:pPr>
        <w:ind w:firstLine="480"/>
      </w:pPr>
      <w:r w:rsidRPr="00F60408">
        <w:rPr>
          <w:rFonts w:hint="eastAsia"/>
        </w:rPr>
        <w:t>3.</w:t>
      </w:r>
      <w:r w:rsidRPr="00F60408">
        <w:rPr>
          <w:rFonts w:hint="eastAsia"/>
        </w:rPr>
        <w:tab/>
      </w:r>
      <w:r w:rsidRPr="00F60408">
        <w:rPr>
          <w:rFonts w:hint="eastAsia"/>
        </w:rPr>
        <w:t>我方具有依法缴纳税收和社保的良好记录；</w:t>
      </w:r>
    </w:p>
    <w:p w:rsidR="00530DF6" w:rsidRPr="00F60408" w:rsidRDefault="00530DF6" w:rsidP="00530DF6">
      <w:pPr>
        <w:ind w:firstLine="480"/>
      </w:pPr>
      <w:r w:rsidRPr="00F60408">
        <w:rPr>
          <w:rFonts w:hint="eastAsia"/>
        </w:rPr>
        <w:t>4.</w:t>
      </w:r>
      <w:r w:rsidRPr="00F60408">
        <w:rPr>
          <w:rFonts w:hint="eastAsia"/>
        </w:rPr>
        <w:tab/>
      </w:r>
      <w:r w:rsidRPr="00F60408">
        <w:rPr>
          <w:rFonts w:hint="eastAsia"/>
        </w:rPr>
        <w:t>我方参加本项目采购活动前</w:t>
      </w:r>
      <w:r w:rsidRPr="00F60408">
        <w:rPr>
          <w:rFonts w:hint="eastAsia"/>
        </w:rPr>
        <w:t>3</w:t>
      </w:r>
      <w:r w:rsidRPr="00F60408">
        <w:rPr>
          <w:rFonts w:hint="eastAsia"/>
        </w:rPr>
        <w:t>年内，在经营活动中没有重大违法记录；</w:t>
      </w:r>
    </w:p>
    <w:p w:rsidR="00530DF6" w:rsidRPr="00F60408" w:rsidRDefault="00530DF6" w:rsidP="00530DF6">
      <w:pPr>
        <w:ind w:firstLine="480"/>
      </w:pPr>
      <w:r w:rsidRPr="00F60408">
        <w:rPr>
          <w:rFonts w:hint="eastAsia"/>
        </w:rPr>
        <w:t>5.</w:t>
      </w:r>
      <w:r w:rsidRPr="00F60408">
        <w:rPr>
          <w:rFonts w:hint="eastAsia"/>
        </w:rPr>
        <w:tab/>
      </w:r>
      <w:r w:rsidRPr="00F60408">
        <w:rPr>
          <w:rFonts w:hint="eastAsia"/>
        </w:rPr>
        <w:t>我方为境内合法注册的公司，且不是南京市各级政府所属融资平台公司；</w:t>
      </w:r>
    </w:p>
    <w:p w:rsidR="00530DF6" w:rsidRPr="00F60408" w:rsidRDefault="00530DF6" w:rsidP="00530DF6">
      <w:pPr>
        <w:ind w:firstLine="480"/>
      </w:pPr>
      <w:r w:rsidRPr="00F60408">
        <w:rPr>
          <w:rFonts w:hint="eastAsia"/>
        </w:rPr>
        <w:t>6.</w:t>
      </w:r>
      <w:r w:rsidRPr="00F60408">
        <w:rPr>
          <w:rFonts w:hint="eastAsia"/>
        </w:rPr>
        <w:tab/>
      </w:r>
      <w:r w:rsidRPr="00F60408">
        <w:rPr>
          <w:rFonts w:hint="eastAsia"/>
        </w:rPr>
        <w:t>在本项目采购活动中我方所提供的全部资料和信息均为真实的、准确的。如因提供的资料和信息不真实、不准确，我方将对由此产生的一切损害、损失承担全部责任。若违背了本承诺书中任一条款，则采购人有权取消我方的申请资格；</w:t>
      </w:r>
    </w:p>
    <w:p w:rsidR="00530DF6" w:rsidRPr="00F60408" w:rsidRDefault="00530DF6" w:rsidP="00530DF6">
      <w:pPr>
        <w:ind w:firstLine="480"/>
      </w:pPr>
      <w:r w:rsidRPr="00F60408">
        <w:rPr>
          <w:rFonts w:hint="eastAsia"/>
        </w:rPr>
        <w:t>7.</w:t>
      </w:r>
      <w:r w:rsidRPr="00F60408">
        <w:rPr>
          <w:rFonts w:hint="eastAsia"/>
        </w:rPr>
        <w:tab/>
      </w:r>
      <w:r w:rsidRPr="00F60408">
        <w:rPr>
          <w:rFonts w:hint="eastAsia"/>
        </w:rPr>
        <w:t>我方自成立以来没有因为任何直接由于自身的过失或疏忽，而在任何重要合同中严重违约、被逐出现场、被解除协议、工程烂尾、或被提起重大诉讼。没有被依法禁止投标或财产被接管或冻结的情况；</w:t>
      </w:r>
    </w:p>
    <w:p w:rsidR="00530DF6" w:rsidRPr="00F60408" w:rsidRDefault="00530DF6" w:rsidP="00530DF6">
      <w:pPr>
        <w:ind w:firstLine="480"/>
      </w:pPr>
      <w:r w:rsidRPr="00F60408">
        <w:rPr>
          <w:rFonts w:hint="eastAsia"/>
        </w:rPr>
        <w:t>8.</w:t>
      </w:r>
      <w:r w:rsidRPr="00F60408">
        <w:rPr>
          <w:rFonts w:hint="eastAsia"/>
        </w:rPr>
        <w:tab/>
      </w:r>
      <w:r w:rsidRPr="00F60408">
        <w:rPr>
          <w:rFonts w:hint="eastAsia"/>
        </w:rPr>
        <w:t>我方企业营业执照在经营有效期内，不是无力清偿债务者、没有处于受监管状态、没有破产或停业清理，业务没有处于被法院采取强制措施或管制的状态，经营活动没有被中止，并且没有因上述事件而成为法律诉讼中的对象；</w:t>
      </w:r>
    </w:p>
    <w:p w:rsidR="00530DF6" w:rsidRPr="00F60408" w:rsidRDefault="00530DF6" w:rsidP="00530DF6">
      <w:pPr>
        <w:ind w:firstLine="480"/>
      </w:pPr>
      <w:r w:rsidRPr="00F60408">
        <w:rPr>
          <w:rFonts w:hint="eastAsia"/>
        </w:rPr>
        <w:t>9.</w:t>
      </w:r>
      <w:r w:rsidRPr="00F60408">
        <w:rPr>
          <w:rFonts w:hint="eastAsia"/>
        </w:rPr>
        <w:tab/>
      </w:r>
      <w:r w:rsidRPr="00F60408">
        <w:rPr>
          <w:rFonts w:hint="eastAsia"/>
        </w:rPr>
        <w:t>我方自成立以来没有任何违反职业道德的行为（如编制虚假财务报表或编制不实陈述材料来获得采购合同而被宣告为有罪等）；</w:t>
      </w:r>
    </w:p>
    <w:p w:rsidR="00530DF6" w:rsidRPr="00F60408" w:rsidRDefault="00530DF6" w:rsidP="00530DF6">
      <w:pPr>
        <w:ind w:firstLine="480"/>
      </w:pPr>
      <w:r w:rsidRPr="00F60408">
        <w:rPr>
          <w:rFonts w:hint="eastAsia"/>
        </w:rPr>
        <w:t>10.</w:t>
      </w:r>
      <w:r w:rsidRPr="00F60408">
        <w:rPr>
          <w:rFonts w:hint="eastAsia"/>
        </w:rPr>
        <w:tab/>
      </w:r>
      <w:r w:rsidRPr="00F60408">
        <w:rPr>
          <w:rFonts w:hint="eastAsia"/>
        </w:rPr>
        <w:t>我方自成立以来未发生严重的职业不良行为，包括为获取某项合同而支付不正当费用的行为；</w:t>
      </w:r>
    </w:p>
    <w:p w:rsidR="00530DF6" w:rsidRPr="00F60408" w:rsidRDefault="00530DF6" w:rsidP="00530DF6">
      <w:pPr>
        <w:ind w:firstLine="480"/>
      </w:pPr>
      <w:r w:rsidRPr="00F60408">
        <w:rPr>
          <w:rFonts w:hint="eastAsia"/>
        </w:rPr>
        <w:t>11.</w:t>
      </w:r>
      <w:r w:rsidRPr="00F60408">
        <w:rPr>
          <w:rFonts w:hint="eastAsia"/>
        </w:rPr>
        <w:tab/>
      </w:r>
      <w:r w:rsidRPr="00F60408">
        <w:rPr>
          <w:rFonts w:hint="eastAsia"/>
        </w:rPr>
        <w:t>我方对资格预审文件的要求完全接受，无异议。</w:t>
      </w:r>
    </w:p>
    <w:p w:rsidR="00530DF6" w:rsidRPr="00F60408" w:rsidRDefault="00530DF6" w:rsidP="00530DF6">
      <w:pPr>
        <w:ind w:firstLine="480"/>
      </w:pPr>
    </w:p>
    <w:p w:rsidR="00530DF6" w:rsidRPr="00F60408" w:rsidRDefault="00530DF6" w:rsidP="00530DF6">
      <w:pPr>
        <w:ind w:firstLine="480"/>
      </w:pPr>
      <w:r w:rsidRPr="00F60408">
        <w:rPr>
          <w:rFonts w:hint="eastAsia"/>
        </w:rPr>
        <w:t>资格预审申请人：（公章）</w:t>
      </w:r>
    </w:p>
    <w:p w:rsidR="00530DF6" w:rsidRPr="00F60408" w:rsidRDefault="00530DF6" w:rsidP="00530DF6">
      <w:pPr>
        <w:ind w:firstLine="480"/>
      </w:pPr>
      <w:r w:rsidRPr="00F60408">
        <w:rPr>
          <w:rFonts w:hint="eastAsia"/>
        </w:rPr>
        <w:t>法定代表人或委托代理人：（签字）</w:t>
      </w:r>
    </w:p>
    <w:p w:rsidR="00530DF6" w:rsidRPr="00F60408" w:rsidRDefault="00530DF6" w:rsidP="00530DF6">
      <w:pPr>
        <w:ind w:firstLine="480"/>
      </w:pPr>
      <w:r w:rsidRPr="00F60408">
        <w:rPr>
          <w:rFonts w:hint="eastAsia"/>
        </w:rPr>
        <w:t>日期：年月日</w:t>
      </w:r>
    </w:p>
    <w:p w:rsidR="00530DF6" w:rsidRPr="00F60408" w:rsidRDefault="00530DF6" w:rsidP="00530DF6">
      <w:pPr>
        <w:ind w:firstLine="480"/>
      </w:pPr>
    </w:p>
    <w:p w:rsidR="00530DF6" w:rsidRPr="00F60408" w:rsidRDefault="00530DF6" w:rsidP="00530DF6">
      <w:pPr>
        <w:ind w:firstLine="480"/>
      </w:pPr>
    </w:p>
    <w:p w:rsidR="00530DF6" w:rsidRPr="00F60408" w:rsidRDefault="00530DF6">
      <w:pPr>
        <w:widowControl/>
        <w:spacing w:line="240" w:lineRule="auto"/>
        <w:ind w:firstLineChars="0" w:firstLine="0"/>
        <w:jc w:val="left"/>
        <w:rPr>
          <w:rFonts w:ascii="宋体" w:hAnsi="宋体"/>
        </w:rPr>
      </w:pPr>
      <w:r w:rsidRPr="00F60408">
        <w:rPr>
          <w:rFonts w:ascii="宋体" w:hAnsi="宋体"/>
        </w:rPr>
        <w:br w:type="page"/>
      </w:r>
    </w:p>
    <w:p w:rsidR="00530DF6" w:rsidRPr="00F60408" w:rsidRDefault="00530DF6">
      <w:pPr>
        <w:widowControl/>
        <w:spacing w:line="240" w:lineRule="auto"/>
        <w:ind w:firstLineChars="0" w:firstLine="0"/>
        <w:jc w:val="left"/>
        <w:rPr>
          <w:rFonts w:ascii="宋体" w:hAnsi="宋体"/>
        </w:rPr>
      </w:pPr>
    </w:p>
    <w:p w:rsidR="00363562" w:rsidRPr="00F60408" w:rsidRDefault="007A6F45" w:rsidP="00530DF6">
      <w:pPr>
        <w:pStyle w:val="2"/>
        <w:numPr>
          <w:ilvl w:val="0"/>
          <w:numId w:val="6"/>
        </w:numPr>
        <w:jc w:val="center"/>
        <w:rPr>
          <w:rFonts w:ascii="宋体" w:eastAsia="宋体" w:hAnsi="宋体"/>
          <w:color w:val="000000"/>
        </w:rPr>
      </w:pPr>
      <w:bookmarkStart w:id="69" w:name="_Toc521338715"/>
      <w:bookmarkStart w:id="70" w:name="_Toc39585952"/>
      <w:r w:rsidRPr="00F60408">
        <w:rPr>
          <w:rFonts w:ascii="宋体" w:eastAsia="宋体" w:hAnsi="宋体" w:hint="eastAsia"/>
          <w:color w:val="000000"/>
        </w:rPr>
        <w:t>投标</w:t>
      </w:r>
      <w:r w:rsidRPr="00F60408">
        <w:rPr>
          <w:rFonts w:ascii="宋体" w:eastAsia="宋体" w:hAnsi="宋体"/>
          <w:color w:val="000000"/>
        </w:rPr>
        <w:t>申请人组织机构</w:t>
      </w:r>
      <w:r w:rsidRPr="00F60408">
        <w:rPr>
          <w:rFonts w:ascii="宋体" w:eastAsia="宋体" w:hAnsi="宋体" w:hint="eastAsia"/>
          <w:color w:val="000000"/>
        </w:rPr>
        <w:t>情况</w:t>
      </w:r>
      <w:bookmarkEnd w:id="69"/>
      <w:r w:rsidR="00530DF6" w:rsidRPr="00F60408">
        <w:rPr>
          <w:rFonts w:ascii="宋体" w:eastAsia="宋体" w:hAnsi="宋体" w:hint="eastAsia"/>
          <w:color w:val="000000"/>
        </w:rPr>
        <w:t>及营业执照等</w:t>
      </w:r>
      <w:bookmarkEnd w:id="70"/>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1981"/>
        <w:gridCol w:w="1273"/>
        <w:gridCol w:w="1849"/>
        <w:gridCol w:w="1007"/>
        <w:gridCol w:w="1869"/>
      </w:tblGrid>
      <w:tr w:rsidR="00363562" w:rsidRPr="00F60408">
        <w:trPr>
          <w:trHeight w:val="479"/>
          <w:jc w:val="center"/>
        </w:trPr>
        <w:tc>
          <w:tcPr>
            <w:tcW w:w="1261" w:type="dxa"/>
            <w:tcBorders>
              <w:top w:val="single" w:sz="12" w:space="0" w:color="auto"/>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公司名称</w:t>
            </w:r>
          </w:p>
        </w:tc>
        <w:tc>
          <w:tcPr>
            <w:tcW w:w="3254" w:type="dxa"/>
            <w:gridSpan w:val="2"/>
            <w:tcBorders>
              <w:top w:val="single" w:sz="12" w:space="0" w:color="auto"/>
            </w:tcBorders>
          </w:tcPr>
          <w:p w:rsidR="00363562" w:rsidRPr="00F60408" w:rsidRDefault="00363562">
            <w:pPr>
              <w:spacing w:line="500" w:lineRule="exact"/>
              <w:ind w:firstLineChars="0" w:firstLine="0"/>
              <w:rPr>
                <w:rFonts w:ascii="宋体" w:hAnsi="宋体"/>
              </w:rPr>
            </w:pPr>
          </w:p>
        </w:tc>
        <w:tc>
          <w:tcPr>
            <w:tcW w:w="1849" w:type="dxa"/>
            <w:tcBorders>
              <w:top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法定代表人</w:t>
            </w:r>
          </w:p>
        </w:tc>
        <w:tc>
          <w:tcPr>
            <w:tcW w:w="2876" w:type="dxa"/>
            <w:gridSpan w:val="2"/>
            <w:tcBorders>
              <w:top w:val="single" w:sz="12" w:space="0" w:color="auto"/>
              <w:right w:val="single" w:sz="12" w:space="0" w:color="auto"/>
            </w:tcBorders>
          </w:tcPr>
          <w:p w:rsidR="00363562" w:rsidRPr="00F60408" w:rsidRDefault="00363562">
            <w:pPr>
              <w:spacing w:line="500" w:lineRule="exact"/>
              <w:ind w:firstLineChars="0" w:firstLine="0"/>
              <w:rPr>
                <w:rFonts w:ascii="宋体" w:hAnsi="宋体"/>
              </w:rPr>
            </w:pPr>
          </w:p>
        </w:tc>
      </w:tr>
      <w:tr w:rsidR="00363562" w:rsidRPr="00F60408">
        <w:trPr>
          <w:trHeight w:val="493"/>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注册地址</w:t>
            </w:r>
          </w:p>
        </w:tc>
        <w:tc>
          <w:tcPr>
            <w:tcW w:w="3254" w:type="dxa"/>
            <w:gridSpan w:val="2"/>
          </w:tcPr>
          <w:p w:rsidR="00363562" w:rsidRPr="00F60408" w:rsidRDefault="00363562">
            <w:pPr>
              <w:spacing w:line="500" w:lineRule="exact"/>
              <w:ind w:firstLineChars="0" w:firstLine="0"/>
              <w:rPr>
                <w:rFonts w:ascii="宋体" w:hAnsi="宋体"/>
              </w:rPr>
            </w:pPr>
          </w:p>
        </w:tc>
        <w:tc>
          <w:tcPr>
            <w:tcW w:w="1849" w:type="dxa"/>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邮政编码</w:t>
            </w:r>
          </w:p>
        </w:tc>
        <w:tc>
          <w:tcPr>
            <w:tcW w:w="2876" w:type="dxa"/>
            <w:gridSpan w:val="2"/>
            <w:tcBorders>
              <w:right w:val="single" w:sz="12" w:space="0" w:color="auto"/>
            </w:tcBorders>
          </w:tcPr>
          <w:p w:rsidR="00363562" w:rsidRPr="00F60408" w:rsidRDefault="00363562">
            <w:pPr>
              <w:spacing w:line="500" w:lineRule="exact"/>
              <w:ind w:firstLineChars="0" w:firstLine="0"/>
              <w:rPr>
                <w:rFonts w:ascii="宋体" w:hAnsi="宋体"/>
              </w:rPr>
            </w:pPr>
          </w:p>
        </w:tc>
      </w:tr>
      <w:tr w:rsidR="00363562" w:rsidRPr="00F60408">
        <w:trPr>
          <w:trHeight w:val="508"/>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成立时间</w:t>
            </w:r>
          </w:p>
        </w:tc>
        <w:tc>
          <w:tcPr>
            <w:tcW w:w="1981" w:type="dxa"/>
          </w:tcPr>
          <w:p w:rsidR="00363562" w:rsidRPr="00F60408" w:rsidRDefault="00363562">
            <w:pPr>
              <w:spacing w:line="500" w:lineRule="exact"/>
              <w:ind w:firstLineChars="0" w:firstLine="0"/>
              <w:rPr>
                <w:rFonts w:ascii="宋体" w:hAnsi="宋体"/>
              </w:rPr>
            </w:pPr>
          </w:p>
        </w:tc>
        <w:tc>
          <w:tcPr>
            <w:tcW w:w="1273" w:type="dxa"/>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电话</w:t>
            </w:r>
          </w:p>
        </w:tc>
        <w:tc>
          <w:tcPr>
            <w:tcW w:w="1849" w:type="dxa"/>
            <w:vAlign w:val="center"/>
          </w:tcPr>
          <w:p w:rsidR="00363562" w:rsidRPr="00F60408" w:rsidRDefault="00363562">
            <w:pPr>
              <w:spacing w:line="500" w:lineRule="exact"/>
              <w:ind w:firstLineChars="0" w:firstLine="0"/>
              <w:jc w:val="center"/>
              <w:rPr>
                <w:rFonts w:ascii="宋体" w:hAnsi="宋体"/>
              </w:rPr>
            </w:pPr>
          </w:p>
        </w:tc>
        <w:tc>
          <w:tcPr>
            <w:tcW w:w="1007" w:type="dxa"/>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传真</w:t>
            </w:r>
          </w:p>
        </w:tc>
        <w:tc>
          <w:tcPr>
            <w:tcW w:w="1869" w:type="dxa"/>
            <w:tcBorders>
              <w:right w:val="single" w:sz="12" w:space="0" w:color="auto"/>
            </w:tcBorders>
          </w:tcPr>
          <w:p w:rsidR="00363562" w:rsidRPr="00F60408" w:rsidRDefault="00363562">
            <w:pPr>
              <w:spacing w:line="500" w:lineRule="exact"/>
              <w:ind w:firstLineChars="0" w:firstLine="0"/>
              <w:rPr>
                <w:rFonts w:ascii="宋体" w:hAnsi="宋体"/>
              </w:rPr>
            </w:pPr>
          </w:p>
        </w:tc>
      </w:tr>
      <w:tr w:rsidR="00363562" w:rsidRPr="00F60408">
        <w:trPr>
          <w:cantSplit/>
          <w:trHeight w:val="523"/>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企业性质</w:t>
            </w:r>
          </w:p>
        </w:tc>
        <w:tc>
          <w:tcPr>
            <w:tcW w:w="3254" w:type="dxa"/>
            <w:gridSpan w:val="2"/>
          </w:tcPr>
          <w:p w:rsidR="00363562" w:rsidRPr="00F60408" w:rsidRDefault="00363562">
            <w:pPr>
              <w:spacing w:line="500" w:lineRule="exact"/>
              <w:ind w:firstLineChars="0" w:firstLine="0"/>
              <w:rPr>
                <w:rFonts w:ascii="宋体" w:hAnsi="宋体"/>
              </w:rPr>
            </w:pPr>
          </w:p>
        </w:tc>
        <w:tc>
          <w:tcPr>
            <w:tcW w:w="1849" w:type="dxa"/>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营业执照编号</w:t>
            </w:r>
          </w:p>
        </w:tc>
        <w:tc>
          <w:tcPr>
            <w:tcW w:w="2876" w:type="dxa"/>
            <w:gridSpan w:val="2"/>
            <w:tcBorders>
              <w:right w:val="single" w:sz="12" w:space="0" w:color="auto"/>
            </w:tcBorders>
            <w:vAlign w:val="center"/>
          </w:tcPr>
          <w:p w:rsidR="00363562" w:rsidRPr="00F60408" w:rsidRDefault="00363562">
            <w:pPr>
              <w:spacing w:line="500" w:lineRule="exact"/>
              <w:ind w:firstLineChars="0" w:firstLine="0"/>
              <w:rPr>
                <w:rFonts w:ascii="宋体" w:hAnsi="宋体"/>
              </w:rPr>
            </w:pPr>
          </w:p>
        </w:tc>
      </w:tr>
      <w:tr w:rsidR="00363562" w:rsidRPr="00F60408">
        <w:trPr>
          <w:trHeight w:val="537"/>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注册资金</w:t>
            </w:r>
          </w:p>
        </w:tc>
        <w:tc>
          <w:tcPr>
            <w:tcW w:w="3254" w:type="dxa"/>
            <w:gridSpan w:val="2"/>
            <w:vAlign w:val="center"/>
          </w:tcPr>
          <w:p w:rsidR="00363562" w:rsidRPr="00F60408" w:rsidRDefault="00363562">
            <w:pPr>
              <w:spacing w:line="500" w:lineRule="exact"/>
              <w:ind w:firstLineChars="0" w:firstLine="0"/>
              <w:rPr>
                <w:rFonts w:ascii="宋体" w:hAnsi="宋体"/>
              </w:rPr>
            </w:pPr>
          </w:p>
        </w:tc>
        <w:tc>
          <w:tcPr>
            <w:tcW w:w="1849" w:type="dxa"/>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发证机关</w:t>
            </w:r>
          </w:p>
        </w:tc>
        <w:tc>
          <w:tcPr>
            <w:tcW w:w="2876" w:type="dxa"/>
            <w:gridSpan w:val="2"/>
            <w:tcBorders>
              <w:right w:val="single" w:sz="12" w:space="0" w:color="auto"/>
            </w:tcBorders>
            <w:vAlign w:val="center"/>
          </w:tcPr>
          <w:p w:rsidR="00363562" w:rsidRPr="00F60408" w:rsidRDefault="00363562">
            <w:pPr>
              <w:spacing w:line="500" w:lineRule="exact"/>
              <w:ind w:firstLineChars="0" w:firstLine="0"/>
              <w:rPr>
                <w:rFonts w:ascii="宋体" w:hAnsi="宋体"/>
              </w:rPr>
            </w:pPr>
          </w:p>
        </w:tc>
      </w:tr>
      <w:tr w:rsidR="00363562" w:rsidRPr="00F60408">
        <w:trPr>
          <w:trHeight w:val="552"/>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职工人数</w:t>
            </w:r>
          </w:p>
        </w:tc>
        <w:tc>
          <w:tcPr>
            <w:tcW w:w="7979" w:type="dxa"/>
            <w:gridSpan w:val="5"/>
            <w:tcBorders>
              <w:right w:val="single" w:sz="12" w:space="0" w:color="auto"/>
            </w:tcBorders>
            <w:vAlign w:val="center"/>
          </w:tcPr>
          <w:p w:rsidR="00363562" w:rsidRPr="00F60408" w:rsidRDefault="007A6F45">
            <w:pPr>
              <w:spacing w:line="500" w:lineRule="exact"/>
              <w:ind w:firstLineChars="0" w:firstLine="0"/>
              <w:rPr>
                <w:rFonts w:ascii="宋体" w:hAnsi="宋体"/>
              </w:rPr>
            </w:pPr>
            <w:r w:rsidRPr="00F60408">
              <w:rPr>
                <w:rFonts w:ascii="宋体" w:hAnsi="宋体" w:hint="eastAsia"/>
              </w:rPr>
              <w:t xml:space="preserve">总人数： ，其中，技术人员数：        行政人员数：       </w:t>
            </w:r>
          </w:p>
        </w:tc>
      </w:tr>
      <w:tr w:rsidR="00363562" w:rsidRPr="00F60408">
        <w:trPr>
          <w:trHeight w:val="726"/>
          <w:jc w:val="center"/>
        </w:trPr>
        <w:tc>
          <w:tcPr>
            <w:tcW w:w="1261" w:type="dxa"/>
            <w:tcBorders>
              <w:left w:val="single" w:sz="12" w:space="0" w:color="auto"/>
            </w:tcBorders>
            <w:vAlign w:val="center"/>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公司主要</w:t>
            </w:r>
          </w:p>
          <w:p w:rsidR="00363562" w:rsidRPr="00F60408" w:rsidRDefault="007A6F45">
            <w:pPr>
              <w:spacing w:line="500" w:lineRule="exact"/>
              <w:ind w:firstLineChars="0" w:firstLine="0"/>
              <w:jc w:val="center"/>
              <w:rPr>
                <w:rFonts w:ascii="宋体" w:hAnsi="宋体"/>
              </w:rPr>
            </w:pPr>
            <w:r w:rsidRPr="00F60408">
              <w:rPr>
                <w:rFonts w:ascii="宋体" w:hAnsi="宋体" w:hint="eastAsia"/>
              </w:rPr>
              <w:t>业务综述</w:t>
            </w:r>
          </w:p>
        </w:tc>
        <w:tc>
          <w:tcPr>
            <w:tcW w:w="7979" w:type="dxa"/>
            <w:gridSpan w:val="5"/>
            <w:tcBorders>
              <w:right w:val="single" w:sz="12" w:space="0" w:color="auto"/>
            </w:tcBorders>
            <w:vAlign w:val="center"/>
          </w:tcPr>
          <w:p w:rsidR="00363562" w:rsidRPr="00F60408" w:rsidRDefault="00363562">
            <w:pPr>
              <w:spacing w:line="500" w:lineRule="exact"/>
              <w:ind w:firstLineChars="0" w:firstLine="0"/>
              <w:jc w:val="center"/>
              <w:rPr>
                <w:rFonts w:ascii="宋体" w:hAnsi="宋体"/>
              </w:rPr>
            </w:pPr>
          </w:p>
        </w:tc>
      </w:tr>
      <w:tr w:rsidR="00363562" w:rsidRPr="00F60408">
        <w:trPr>
          <w:trHeight w:val="4900"/>
          <w:jc w:val="center"/>
        </w:trPr>
        <w:tc>
          <w:tcPr>
            <w:tcW w:w="9240" w:type="dxa"/>
            <w:gridSpan w:val="6"/>
            <w:tcBorders>
              <w:left w:val="single" w:sz="12" w:space="0" w:color="auto"/>
              <w:bottom w:val="single" w:sz="12" w:space="0" w:color="auto"/>
              <w:right w:val="single" w:sz="12" w:space="0" w:color="auto"/>
            </w:tcBorders>
          </w:tcPr>
          <w:p w:rsidR="00363562" w:rsidRPr="00F60408" w:rsidRDefault="007A6F45">
            <w:pPr>
              <w:spacing w:line="500" w:lineRule="exact"/>
              <w:ind w:firstLineChars="0" w:firstLine="0"/>
              <w:jc w:val="center"/>
              <w:rPr>
                <w:rFonts w:ascii="宋体" w:hAnsi="宋体"/>
              </w:rPr>
            </w:pPr>
            <w:r w:rsidRPr="00F60408">
              <w:rPr>
                <w:rFonts w:ascii="宋体" w:hAnsi="宋体" w:hint="eastAsia"/>
              </w:rPr>
              <w:t>组织机构框图</w:t>
            </w:r>
          </w:p>
          <w:p w:rsidR="00363562" w:rsidRPr="00F60408" w:rsidRDefault="007A6F45">
            <w:pPr>
              <w:spacing w:line="500" w:lineRule="exact"/>
              <w:ind w:firstLineChars="0" w:firstLine="0"/>
              <w:jc w:val="center"/>
              <w:rPr>
                <w:rFonts w:ascii="宋体" w:hAnsi="宋体"/>
              </w:rPr>
            </w:pPr>
            <w:r w:rsidRPr="00F60408">
              <w:rPr>
                <w:rFonts w:ascii="宋体" w:hAnsi="宋体" w:hint="eastAsia"/>
              </w:rPr>
              <w:t>（包括结构、领导成员、主要技术人员及数量等情况）</w:t>
            </w:r>
          </w:p>
        </w:tc>
      </w:tr>
    </w:tbl>
    <w:p w:rsidR="00363562" w:rsidRPr="00F60408" w:rsidRDefault="007A6F45">
      <w:pPr>
        <w:spacing w:after="156" w:line="500" w:lineRule="exact"/>
        <w:ind w:firstLine="480"/>
        <w:rPr>
          <w:rFonts w:ascii="宋体" w:hAnsi="宋体"/>
        </w:rPr>
        <w:sectPr w:rsidR="00363562" w:rsidRPr="00F60408" w:rsidSect="00E175C0">
          <w:headerReference w:type="first" r:id="rId19"/>
          <w:pgSz w:w="11906" w:h="16838"/>
          <w:pgMar w:top="1418" w:right="1418" w:bottom="1418" w:left="1418" w:header="851" w:footer="851" w:gutter="0"/>
          <w:cols w:space="720"/>
          <w:titlePg/>
          <w:docGrid w:linePitch="312"/>
        </w:sectPr>
      </w:pPr>
      <w:r w:rsidRPr="00F60408">
        <w:rPr>
          <w:rFonts w:ascii="宋体" w:hAnsi="宋体" w:hint="eastAsia"/>
        </w:rPr>
        <w:t>注：该表需加盖申请人公章，另附上申请人合格有效的营业执照副本、税务登记证、组织机构代码证复印件，加盖公章（实行三证合一的只需提供营业执照复印件，加盖公章），原件带至评审现场备查。</w:t>
      </w:r>
    </w:p>
    <w:p w:rsidR="00363562" w:rsidRPr="00F60408" w:rsidRDefault="007A6F45" w:rsidP="002C46D1">
      <w:pPr>
        <w:pStyle w:val="2"/>
        <w:numPr>
          <w:ilvl w:val="0"/>
          <w:numId w:val="6"/>
        </w:numPr>
        <w:jc w:val="center"/>
        <w:rPr>
          <w:rFonts w:ascii="宋体" w:eastAsia="宋体" w:hAnsi="宋体"/>
          <w:color w:val="000000"/>
        </w:rPr>
      </w:pPr>
      <w:bookmarkStart w:id="71" w:name="_Toc39585953"/>
      <w:r w:rsidRPr="00F60408">
        <w:rPr>
          <w:rFonts w:ascii="宋体" w:eastAsia="宋体" w:hAnsi="宋体" w:hint="eastAsia"/>
          <w:color w:val="000000"/>
        </w:rPr>
        <w:lastRenderedPageBreak/>
        <w:t>201</w:t>
      </w:r>
      <w:r w:rsidRPr="00F60408">
        <w:rPr>
          <w:rFonts w:ascii="宋体" w:eastAsia="宋体" w:hAnsi="宋体"/>
          <w:color w:val="000000"/>
        </w:rPr>
        <w:t>8</w:t>
      </w:r>
      <w:r w:rsidRPr="00F60408">
        <w:rPr>
          <w:rFonts w:ascii="宋体" w:eastAsia="宋体" w:hAnsi="宋体" w:hint="eastAsia"/>
          <w:color w:val="000000"/>
        </w:rPr>
        <w:t>年财务状况及审计报告</w:t>
      </w:r>
      <w:bookmarkEnd w:id="71"/>
    </w:p>
    <w:p w:rsidR="00363562" w:rsidRPr="00F60408" w:rsidRDefault="007A6F45">
      <w:pPr>
        <w:ind w:firstLineChars="83" w:firstLine="199"/>
        <w:rPr>
          <w:rFonts w:ascii="宋体" w:hAnsi="宋体"/>
        </w:rPr>
      </w:pPr>
      <w:r w:rsidRPr="00F60408">
        <w:rPr>
          <w:rFonts w:ascii="宋体" w:hAnsi="宋体" w:hint="eastAsia"/>
        </w:rPr>
        <w:t>（投标申请人应如实填写财务状况表，并应附201</w:t>
      </w:r>
      <w:r w:rsidRPr="00F60408">
        <w:rPr>
          <w:rFonts w:ascii="宋体" w:hAnsi="宋体"/>
        </w:rPr>
        <w:t>8</w:t>
      </w:r>
      <w:r w:rsidRPr="00F60408">
        <w:rPr>
          <w:rFonts w:ascii="宋体" w:hAnsi="宋体" w:hint="eastAsia"/>
        </w:rPr>
        <w:t>年经会计师事务所或审计机构审计的财务报表，包括资产负债表、现金流量表、利润表的复印件，原件备查。财务状况资料将附在此表后共同提交</w:t>
      </w:r>
      <w:r w:rsidR="00083C6E" w:rsidRPr="00F60408">
        <w:rPr>
          <w:rFonts w:ascii="宋体" w:hAnsi="宋体" w:hint="eastAsia"/>
        </w:rPr>
        <w:t>，</w:t>
      </w:r>
      <w:r w:rsidR="00F42A5A" w:rsidRPr="00F42A5A">
        <w:rPr>
          <w:rFonts w:ascii="宋体" w:hAnsi="宋体" w:hint="eastAsia"/>
        </w:rPr>
        <w:t>，2019年1月1号以后成立的公司无需提供。</w:t>
      </w:r>
      <w:r w:rsidRPr="00F60408">
        <w:rPr>
          <w:rFonts w:ascii="宋体" w:hAnsi="宋体" w:hint="eastAsia"/>
        </w:rPr>
        <w:t>）</w:t>
      </w:r>
    </w:p>
    <w:p w:rsidR="00363562" w:rsidRPr="00F60408" w:rsidRDefault="007A6F45">
      <w:pPr>
        <w:ind w:firstLine="480"/>
        <w:jc w:val="center"/>
        <w:rPr>
          <w:rFonts w:ascii="Arial" w:eastAsia="楷体_GB2312" w:hAnsi="Arial" w:cs="Arial"/>
        </w:rPr>
      </w:pPr>
      <w:r w:rsidRPr="00F60408">
        <w:rPr>
          <w:rFonts w:ascii="Arial" w:eastAsia="黑体" w:hAnsi="Arial" w:cs="Arial"/>
          <w:bCs/>
        </w:rPr>
        <w:t>财务状况表</w:t>
      </w:r>
    </w:p>
    <w:tbl>
      <w:tblPr>
        <w:tblW w:w="928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2244"/>
        <w:gridCol w:w="1692"/>
        <w:gridCol w:w="2570"/>
        <w:gridCol w:w="1559"/>
        <w:gridCol w:w="1221"/>
      </w:tblGrid>
      <w:tr w:rsidR="00363562" w:rsidRPr="00F60408">
        <w:trPr>
          <w:cantSplit/>
          <w:trHeight w:val="373"/>
        </w:trPr>
        <w:tc>
          <w:tcPr>
            <w:tcW w:w="9286" w:type="dxa"/>
            <w:gridSpan w:val="5"/>
            <w:vAlign w:val="center"/>
          </w:tcPr>
          <w:p w:rsidR="00363562" w:rsidRPr="00F60408" w:rsidRDefault="007A6F45">
            <w:pPr>
              <w:ind w:firstLineChars="0" w:firstLine="0"/>
              <w:rPr>
                <w:rFonts w:ascii="宋体" w:hAnsi="宋体" w:cs="Arial"/>
                <w:bCs/>
                <w:szCs w:val="22"/>
              </w:rPr>
            </w:pPr>
            <w:r w:rsidRPr="00F60408">
              <w:rPr>
                <w:rFonts w:ascii="宋体" w:hAnsi="宋体" w:cs="Arial"/>
                <w:bCs/>
                <w:szCs w:val="22"/>
              </w:rPr>
              <w:t>企业名称：</w:t>
            </w:r>
          </w:p>
        </w:tc>
      </w:tr>
      <w:tr w:rsidR="00363562" w:rsidRPr="00F60408">
        <w:trPr>
          <w:cantSplit/>
        </w:trPr>
        <w:tc>
          <w:tcPr>
            <w:tcW w:w="2244" w:type="dxa"/>
            <w:vMerge w:val="restart"/>
            <w:vAlign w:val="center"/>
          </w:tcPr>
          <w:p w:rsidR="00363562" w:rsidRPr="00F60408" w:rsidRDefault="007A6F45">
            <w:pPr>
              <w:ind w:firstLineChars="0" w:firstLine="0"/>
              <w:jc w:val="center"/>
              <w:rPr>
                <w:rFonts w:ascii="宋体" w:hAnsi="宋体" w:cs="Arial"/>
                <w:bCs/>
                <w:szCs w:val="22"/>
              </w:rPr>
            </w:pPr>
            <w:r w:rsidRPr="00F60408">
              <w:rPr>
                <w:rFonts w:ascii="宋体" w:hAnsi="宋体" w:cs="Arial"/>
                <w:bCs/>
                <w:szCs w:val="22"/>
              </w:rPr>
              <w:t>开户银行</w:t>
            </w:r>
          </w:p>
        </w:tc>
        <w:tc>
          <w:tcPr>
            <w:tcW w:w="7042" w:type="dxa"/>
            <w:gridSpan w:val="4"/>
          </w:tcPr>
          <w:p w:rsidR="00363562" w:rsidRPr="00F60408" w:rsidRDefault="007A6F45">
            <w:pPr>
              <w:ind w:firstLineChars="0" w:firstLine="0"/>
              <w:rPr>
                <w:rFonts w:ascii="宋体" w:hAnsi="宋体" w:cs="Arial"/>
                <w:bCs/>
                <w:szCs w:val="22"/>
              </w:rPr>
            </w:pPr>
            <w:r w:rsidRPr="00F60408">
              <w:rPr>
                <w:rFonts w:ascii="宋体" w:hAnsi="宋体" w:cs="Arial"/>
                <w:bCs/>
                <w:szCs w:val="22"/>
              </w:rPr>
              <w:t>名称：</w:t>
            </w:r>
          </w:p>
        </w:tc>
      </w:tr>
      <w:tr w:rsidR="00363562" w:rsidRPr="00F60408">
        <w:trPr>
          <w:cantSplit/>
        </w:trPr>
        <w:tc>
          <w:tcPr>
            <w:tcW w:w="2244" w:type="dxa"/>
            <w:vMerge/>
            <w:vAlign w:val="center"/>
          </w:tcPr>
          <w:p w:rsidR="00363562" w:rsidRPr="00F60408" w:rsidRDefault="00363562">
            <w:pPr>
              <w:ind w:firstLineChars="0" w:firstLine="0"/>
              <w:jc w:val="center"/>
              <w:rPr>
                <w:rFonts w:ascii="宋体" w:hAnsi="宋体" w:cs="Arial"/>
                <w:bCs/>
                <w:szCs w:val="22"/>
              </w:rPr>
            </w:pPr>
          </w:p>
        </w:tc>
        <w:tc>
          <w:tcPr>
            <w:tcW w:w="7042" w:type="dxa"/>
            <w:gridSpan w:val="4"/>
          </w:tcPr>
          <w:p w:rsidR="00363562" w:rsidRPr="00F60408" w:rsidRDefault="007A6F45">
            <w:pPr>
              <w:ind w:firstLineChars="0" w:firstLine="0"/>
              <w:rPr>
                <w:rFonts w:ascii="宋体" w:hAnsi="宋体" w:cs="Arial"/>
                <w:bCs/>
                <w:szCs w:val="22"/>
              </w:rPr>
            </w:pPr>
            <w:r w:rsidRPr="00F60408">
              <w:rPr>
                <w:rFonts w:ascii="宋体" w:hAnsi="宋体" w:cs="Arial"/>
                <w:bCs/>
                <w:szCs w:val="22"/>
              </w:rPr>
              <w:t>地址：</w:t>
            </w:r>
          </w:p>
        </w:tc>
      </w:tr>
      <w:tr w:rsidR="00363562" w:rsidRPr="00F60408">
        <w:trPr>
          <w:cantSplit/>
        </w:trPr>
        <w:tc>
          <w:tcPr>
            <w:tcW w:w="2244" w:type="dxa"/>
            <w:vMerge/>
            <w:vAlign w:val="center"/>
          </w:tcPr>
          <w:p w:rsidR="00363562" w:rsidRPr="00F60408" w:rsidRDefault="00363562">
            <w:pPr>
              <w:ind w:firstLineChars="0" w:firstLine="0"/>
              <w:jc w:val="center"/>
              <w:rPr>
                <w:rFonts w:ascii="宋体" w:hAnsi="宋体" w:cs="Arial"/>
                <w:bCs/>
                <w:szCs w:val="22"/>
              </w:rPr>
            </w:pPr>
          </w:p>
        </w:tc>
        <w:tc>
          <w:tcPr>
            <w:tcW w:w="7042" w:type="dxa"/>
            <w:gridSpan w:val="4"/>
          </w:tcPr>
          <w:p w:rsidR="00363562" w:rsidRPr="00F60408" w:rsidRDefault="007A6F45">
            <w:pPr>
              <w:ind w:firstLineChars="0" w:firstLine="0"/>
              <w:rPr>
                <w:rFonts w:ascii="宋体" w:hAnsi="宋体" w:cs="Arial"/>
                <w:bCs/>
                <w:szCs w:val="22"/>
              </w:rPr>
            </w:pPr>
            <w:r w:rsidRPr="00F60408">
              <w:rPr>
                <w:rFonts w:ascii="宋体" w:hAnsi="宋体" w:cs="Arial"/>
                <w:bCs/>
                <w:szCs w:val="22"/>
              </w:rPr>
              <w:t>电话/传真：</w:t>
            </w:r>
          </w:p>
        </w:tc>
      </w:tr>
      <w:tr w:rsidR="00363562" w:rsidRPr="00F60408">
        <w:trPr>
          <w:cantSplit/>
        </w:trPr>
        <w:tc>
          <w:tcPr>
            <w:tcW w:w="2244" w:type="dxa"/>
            <w:vMerge/>
            <w:vAlign w:val="center"/>
          </w:tcPr>
          <w:p w:rsidR="00363562" w:rsidRPr="00F60408" w:rsidRDefault="00363562">
            <w:pPr>
              <w:ind w:firstLineChars="0" w:firstLine="0"/>
              <w:jc w:val="center"/>
              <w:rPr>
                <w:rFonts w:ascii="宋体" w:hAnsi="宋体" w:cs="Arial"/>
                <w:bCs/>
                <w:szCs w:val="22"/>
              </w:rPr>
            </w:pPr>
          </w:p>
        </w:tc>
        <w:tc>
          <w:tcPr>
            <w:tcW w:w="7042" w:type="dxa"/>
            <w:gridSpan w:val="4"/>
          </w:tcPr>
          <w:p w:rsidR="00363562" w:rsidRPr="00F60408" w:rsidRDefault="007A6F45">
            <w:pPr>
              <w:ind w:firstLineChars="0" w:firstLine="0"/>
              <w:rPr>
                <w:rFonts w:ascii="宋体" w:hAnsi="宋体" w:cs="Arial"/>
                <w:bCs/>
                <w:szCs w:val="22"/>
              </w:rPr>
            </w:pPr>
            <w:r w:rsidRPr="00F60408">
              <w:rPr>
                <w:rFonts w:ascii="宋体" w:hAnsi="宋体" w:cs="Arial"/>
                <w:bCs/>
                <w:szCs w:val="22"/>
              </w:rPr>
              <w:t>联系人/职务：</w:t>
            </w:r>
          </w:p>
        </w:tc>
      </w:tr>
      <w:tr w:rsidR="00202902" w:rsidRPr="00F60408" w:rsidTr="009E45EB">
        <w:trPr>
          <w:cantSplit/>
          <w:trHeight w:val="445"/>
        </w:trPr>
        <w:tc>
          <w:tcPr>
            <w:tcW w:w="2244" w:type="dxa"/>
            <w:vAlign w:val="center"/>
          </w:tcPr>
          <w:p w:rsidR="00202902" w:rsidRPr="00F60408" w:rsidRDefault="00202902" w:rsidP="00202902">
            <w:pPr>
              <w:spacing w:line="240" w:lineRule="auto"/>
              <w:ind w:firstLineChars="0" w:firstLine="0"/>
              <w:jc w:val="center"/>
              <w:rPr>
                <w:rFonts w:ascii="宋体" w:hAnsi="宋体" w:cs="Arial"/>
                <w:bCs/>
                <w:szCs w:val="22"/>
              </w:rPr>
            </w:pPr>
            <w:r w:rsidRPr="00F60408">
              <w:rPr>
                <w:rFonts w:ascii="宋体" w:hAnsi="宋体" w:cs="Arial"/>
                <w:bCs/>
                <w:szCs w:val="22"/>
              </w:rPr>
              <w:t>项目</w:t>
            </w:r>
          </w:p>
        </w:tc>
        <w:tc>
          <w:tcPr>
            <w:tcW w:w="1692" w:type="dxa"/>
            <w:tcBorders>
              <w:right w:val="single" w:sz="4" w:space="0" w:color="auto"/>
            </w:tcBorders>
            <w:vAlign w:val="center"/>
          </w:tcPr>
          <w:p w:rsidR="00202902" w:rsidRPr="00F60408" w:rsidRDefault="00202902" w:rsidP="00202902">
            <w:pPr>
              <w:spacing w:line="240" w:lineRule="auto"/>
              <w:ind w:firstLineChars="0" w:firstLine="0"/>
              <w:jc w:val="center"/>
              <w:rPr>
                <w:rFonts w:ascii="宋体" w:hAnsi="宋体" w:cs="Arial"/>
                <w:bCs/>
                <w:szCs w:val="22"/>
              </w:rPr>
            </w:pPr>
            <w:r w:rsidRPr="00F60408">
              <w:rPr>
                <w:rFonts w:ascii="宋体" w:hAnsi="宋体" w:cs="Arial"/>
                <w:bCs/>
                <w:szCs w:val="22"/>
              </w:rPr>
              <w:t>2018年财务状况</w:t>
            </w:r>
          </w:p>
        </w:tc>
        <w:tc>
          <w:tcPr>
            <w:tcW w:w="2570" w:type="dxa"/>
            <w:tcBorders>
              <w:right w:val="single" w:sz="4" w:space="0" w:color="auto"/>
            </w:tcBorders>
            <w:vAlign w:val="center"/>
          </w:tcPr>
          <w:p w:rsidR="00202902" w:rsidRPr="00F60408" w:rsidRDefault="00202902" w:rsidP="00202902">
            <w:pPr>
              <w:spacing w:line="240" w:lineRule="auto"/>
              <w:ind w:firstLineChars="0" w:firstLine="0"/>
              <w:jc w:val="center"/>
              <w:rPr>
                <w:rFonts w:ascii="宋体" w:hAnsi="宋体" w:cs="Arial"/>
                <w:bCs/>
                <w:szCs w:val="22"/>
              </w:rPr>
            </w:pPr>
            <w:r w:rsidRPr="00F60408">
              <w:rPr>
                <w:rFonts w:ascii="宋体" w:hAnsi="宋体" w:cs="Arial" w:hint="eastAsia"/>
                <w:bCs/>
                <w:szCs w:val="22"/>
              </w:rPr>
              <w:t>201</w:t>
            </w:r>
            <w:r w:rsidRPr="00F60408">
              <w:rPr>
                <w:rFonts w:ascii="宋体" w:hAnsi="宋体" w:cs="Arial"/>
                <w:bCs/>
                <w:szCs w:val="22"/>
              </w:rPr>
              <w:t>8</w:t>
            </w:r>
            <w:r w:rsidRPr="00F60408">
              <w:rPr>
                <w:rFonts w:ascii="宋体" w:hAnsi="宋体" w:cs="Arial" w:hint="eastAsia"/>
                <w:bCs/>
                <w:szCs w:val="22"/>
              </w:rPr>
              <w:t>年财报的</w:t>
            </w:r>
            <w:r w:rsidRPr="00F60408">
              <w:rPr>
                <w:rFonts w:ascii="宋体" w:hAnsi="宋体" w:cs="Arial"/>
                <w:bCs/>
                <w:szCs w:val="22"/>
              </w:rPr>
              <w:t>索引（正文页码）</w:t>
            </w:r>
          </w:p>
        </w:tc>
        <w:tc>
          <w:tcPr>
            <w:tcW w:w="1559" w:type="dxa"/>
            <w:tcBorders>
              <w:left w:val="single" w:sz="4" w:space="0" w:color="auto"/>
            </w:tcBorders>
            <w:vAlign w:val="center"/>
          </w:tcPr>
          <w:p w:rsidR="00202902" w:rsidRPr="00F60408" w:rsidRDefault="00202902" w:rsidP="00202902">
            <w:pPr>
              <w:spacing w:line="240" w:lineRule="auto"/>
              <w:ind w:firstLineChars="0" w:firstLine="0"/>
              <w:jc w:val="center"/>
              <w:rPr>
                <w:rFonts w:ascii="宋体" w:hAnsi="宋体" w:cs="Arial"/>
                <w:bCs/>
                <w:szCs w:val="22"/>
              </w:rPr>
            </w:pPr>
          </w:p>
        </w:tc>
        <w:tc>
          <w:tcPr>
            <w:tcW w:w="1221" w:type="dxa"/>
            <w:tcBorders>
              <w:left w:val="single" w:sz="4" w:space="0" w:color="auto"/>
            </w:tcBorders>
            <w:vAlign w:val="center"/>
          </w:tcPr>
          <w:p w:rsidR="00202902" w:rsidRPr="00F60408" w:rsidRDefault="00202902" w:rsidP="00202902">
            <w:pPr>
              <w:spacing w:line="240" w:lineRule="auto"/>
              <w:ind w:firstLineChars="0" w:firstLine="0"/>
              <w:jc w:val="center"/>
              <w:rPr>
                <w:rFonts w:ascii="宋体" w:hAnsi="宋体" w:cs="Arial"/>
                <w:bCs/>
                <w:szCs w:val="22"/>
              </w:rPr>
            </w:pPr>
          </w:p>
        </w:tc>
      </w:tr>
      <w:tr w:rsidR="00202902" w:rsidRPr="00F60408" w:rsidTr="009E45EB">
        <w:trPr>
          <w:trHeight w:val="425"/>
        </w:trPr>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营业额</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总资产</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固定资产</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流动资产</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净资产</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总负债</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短期负债</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长期负债</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资产负债率</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流动比率</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税前利润</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rPr>
          <w:trHeight w:val="361"/>
        </w:trPr>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税后利润</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rPr>
          <w:trHeight w:val="361"/>
        </w:trPr>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年度投资额</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rPr>
          <w:trHeight w:val="361"/>
        </w:trPr>
        <w:tc>
          <w:tcPr>
            <w:tcW w:w="2244" w:type="dxa"/>
          </w:tcPr>
          <w:p w:rsidR="00202902" w:rsidRPr="00F60408" w:rsidRDefault="00202902" w:rsidP="00202902">
            <w:pPr>
              <w:ind w:firstLineChars="0" w:firstLine="0"/>
              <w:jc w:val="center"/>
              <w:rPr>
                <w:rFonts w:ascii="宋体" w:hAnsi="宋体" w:cs="Arial"/>
                <w:bCs/>
                <w:szCs w:val="22"/>
              </w:rPr>
            </w:pPr>
            <w:r w:rsidRPr="00F60408">
              <w:rPr>
                <w:rFonts w:ascii="宋体" w:hAnsi="宋体" w:cs="Arial"/>
                <w:bCs/>
                <w:szCs w:val="22"/>
              </w:rPr>
              <w:t>累积投资总额</w:t>
            </w:r>
          </w:p>
        </w:tc>
        <w:tc>
          <w:tcPr>
            <w:tcW w:w="1692"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2570" w:type="dxa"/>
            <w:tcBorders>
              <w:right w:val="single" w:sz="4" w:space="0" w:color="auto"/>
            </w:tcBorders>
          </w:tcPr>
          <w:p w:rsidR="00202902" w:rsidRPr="00F60408" w:rsidRDefault="00202902" w:rsidP="00202902">
            <w:pPr>
              <w:ind w:firstLineChars="0" w:firstLine="0"/>
              <w:jc w:val="center"/>
              <w:rPr>
                <w:rFonts w:ascii="宋体" w:hAnsi="宋体" w:cs="Arial"/>
                <w:szCs w:val="22"/>
              </w:rPr>
            </w:pP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r w:rsidR="00202902" w:rsidRPr="00F60408" w:rsidTr="009E45EB">
        <w:trPr>
          <w:trHeight w:val="361"/>
        </w:trPr>
        <w:tc>
          <w:tcPr>
            <w:tcW w:w="6506" w:type="dxa"/>
            <w:gridSpan w:val="3"/>
            <w:tcBorders>
              <w:right w:val="single" w:sz="4" w:space="0" w:color="auto"/>
            </w:tcBorders>
          </w:tcPr>
          <w:p w:rsidR="00202902" w:rsidRPr="00F60408" w:rsidRDefault="00202902" w:rsidP="00202902">
            <w:pPr>
              <w:ind w:firstLineChars="0" w:firstLine="0"/>
              <w:jc w:val="center"/>
              <w:rPr>
                <w:rFonts w:ascii="宋体" w:hAnsi="宋体" w:cs="Arial"/>
                <w:szCs w:val="22"/>
              </w:rPr>
            </w:pPr>
            <w:r w:rsidRPr="00F60408">
              <w:rPr>
                <w:rFonts w:ascii="宋体" w:hAnsi="宋体" w:cs="Arial" w:hint="eastAsia"/>
                <w:bCs/>
                <w:szCs w:val="22"/>
              </w:rPr>
              <w:t>201</w:t>
            </w:r>
            <w:r w:rsidRPr="00F60408">
              <w:rPr>
                <w:rFonts w:ascii="宋体" w:hAnsi="宋体" w:cs="Arial"/>
                <w:bCs/>
                <w:szCs w:val="22"/>
              </w:rPr>
              <w:t>8</w:t>
            </w:r>
            <w:r w:rsidRPr="00F60408">
              <w:rPr>
                <w:rFonts w:ascii="宋体" w:hAnsi="宋体" w:cs="Arial" w:hint="eastAsia"/>
                <w:bCs/>
                <w:szCs w:val="22"/>
              </w:rPr>
              <w:t>年资产负债率</w:t>
            </w:r>
          </w:p>
        </w:tc>
        <w:tc>
          <w:tcPr>
            <w:tcW w:w="1559"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c>
          <w:tcPr>
            <w:tcW w:w="1221" w:type="dxa"/>
            <w:tcBorders>
              <w:left w:val="single" w:sz="4" w:space="0" w:color="auto"/>
            </w:tcBorders>
          </w:tcPr>
          <w:p w:rsidR="00202902" w:rsidRPr="00F60408" w:rsidRDefault="00202902" w:rsidP="00202902">
            <w:pPr>
              <w:ind w:firstLineChars="0" w:firstLine="0"/>
              <w:jc w:val="center"/>
              <w:rPr>
                <w:rFonts w:ascii="宋体" w:hAnsi="宋体" w:cs="Arial"/>
                <w:szCs w:val="22"/>
              </w:rPr>
            </w:pPr>
          </w:p>
        </w:tc>
      </w:tr>
    </w:tbl>
    <w:p w:rsidR="00363562" w:rsidRPr="00F60408" w:rsidRDefault="007A6F45">
      <w:pPr>
        <w:ind w:firstLine="480"/>
        <w:jc w:val="left"/>
        <w:rPr>
          <w:rFonts w:ascii="Arial" w:hAnsi="Arial" w:cs="Arial"/>
        </w:rPr>
      </w:pPr>
      <w:r w:rsidRPr="00F60408">
        <w:rPr>
          <w:rFonts w:ascii="Arial" w:hAnsi="Arial" w:cs="Arial"/>
        </w:rPr>
        <w:t>授权代表签字：投标申请人全称：（盖章）</w:t>
      </w:r>
    </w:p>
    <w:p w:rsidR="00363562" w:rsidRPr="009E45EB" w:rsidRDefault="007A6F45" w:rsidP="009E45EB">
      <w:pPr>
        <w:adjustRightInd w:val="0"/>
        <w:snapToGrid w:val="0"/>
        <w:ind w:firstLine="480"/>
        <w:rPr>
          <w:rFonts w:ascii="Arial" w:hAnsi="Arial" w:cs="Arial"/>
          <w:sz w:val="28"/>
          <w:szCs w:val="28"/>
        </w:rPr>
      </w:pPr>
      <w:r w:rsidRPr="00F60408">
        <w:rPr>
          <w:rFonts w:ascii="Arial" w:hAnsi="Arial" w:cs="Arial"/>
        </w:rPr>
        <w:t>日期：</w:t>
      </w:r>
    </w:p>
    <w:p w:rsidR="002C46D1" w:rsidRPr="00F60408" w:rsidRDefault="002C46D1">
      <w:pPr>
        <w:widowControl/>
        <w:spacing w:line="240" w:lineRule="auto"/>
        <w:ind w:firstLineChars="0" w:firstLine="0"/>
        <w:jc w:val="left"/>
        <w:rPr>
          <w:rFonts w:ascii="宋体" w:hAnsi="宋体"/>
        </w:rPr>
      </w:pPr>
    </w:p>
    <w:p w:rsidR="00363562" w:rsidRPr="00F60408" w:rsidRDefault="002C46D1" w:rsidP="002C46D1">
      <w:pPr>
        <w:pStyle w:val="2"/>
        <w:numPr>
          <w:ilvl w:val="0"/>
          <w:numId w:val="6"/>
        </w:numPr>
        <w:jc w:val="center"/>
        <w:rPr>
          <w:rFonts w:ascii="宋体" w:eastAsia="宋体" w:hAnsi="宋体"/>
          <w:color w:val="000000"/>
        </w:rPr>
      </w:pPr>
      <w:bookmarkStart w:id="72" w:name="_Toc39585954"/>
      <w:r w:rsidRPr="00F60408">
        <w:rPr>
          <w:rFonts w:ascii="宋体" w:eastAsia="宋体" w:hAnsi="宋体" w:hint="eastAsia"/>
          <w:color w:val="000000"/>
        </w:rPr>
        <w:t>申请人依法缴纳税收和社会保障资金的证明材料</w:t>
      </w:r>
      <w:bookmarkEnd w:id="72"/>
    </w:p>
    <w:p w:rsidR="00363562" w:rsidRPr="00F60408" w:rsidRDefault="002C46D1" w:rsidP="002C46D1">
      <w:pPr>
        <w:ind w:firstLineChars="300" w:firstLine="720"/>
        <w:jc w:val="center"/>
        <w:rPr>
          <w:rFonts w:ascii="宋体" w:hAnsi="宋体"/>
        </w:rPr>
      </w:pPr>
      <w:r w:rsidRPr="00F60408">
        <w:rPr>
          <w:rFonts w:ascii="宋体" w:hAnsi="宋体" w:hint="eastAsia"/>
        </w:rPr>
        <w:t>（复印件加盖申请人公章）</w:t>
      </w:r>
    </w:p>
    <w:p w:rsidR="00363562" w:rsidRPr="00F60408" w:rsidRDefault="00363562">
      <w:pPr>
        <w:ind w:firstLineChars="300" w:firstLine="720"/>
        <w:rPr>
          <w:rFonts w:ascii="宋体" w:hAnsi="宋体"/>
        </w:rPr>
      </w:pPr>
    </w:p>
    <w:p w:rsidR="002C46D1" w:rsidRPr="00F60408" w:rsidRDefault="002C46D1">
      <w:pPr>
        <w:ind w:firstLineChars="300" w:firstLine="720"/>
        <w:rPr>
          <w:rFonts w:ascii="宋体" w:hAnsi="宋体"/>
        </w:rPr>
      </w:pPr>
    </w:p>
    <w:p w:rsidR="002C46D1" w:rsidRPr="00F60408" w:rsidRDefault="002C46D1">
      <w:pPr>
        <w:widowControl/>
        <w:spacing w:line="240" w:lineRule="auto"/>
        <w:ind w:firstLineChars="0" w:firstLine="0"/>
        <w:jc w:val="left"/>
        <w:rPr>
          <w:rFonts w:ascii="宋体" w:hAnsi="宋体"/>
        </w:rPr>
      </w:pPr>
      <w:r w:rsidRPr="00F60408">
        <w:rPr>
          <w:rFonts w:ascii="宋体" w:hAnsi="宋体"/>
        </w:rPr>
        <w:br w:type="page"/>
      </w:r>
    </w:p>
    <w:p w:rsidR="002C46D1" w:rsidRPr="00F60408" w:rsidRDefault="002C46D1" w:rsidP="002C46D1">
      <w:pPr>
        <w:pStyle w:val="2"/>
        <w:numPr>
          <w:ilvl w:val="0"/>
          <w:numId w:val="6"/>
        </w:numPr>
        <w:jc w:val="center"/>
        <w:rPr>
          <w:rFonts w:ascii="宋体" w:eastAsia="宋体" w:hAnsi="宋体"/>
          <w:color w:val="000000"/>
        </w:rPr>
      </w:pPr>
      <w:bookmarkStart w:id="73" w:name="_Toc39585955"/>
      <w:r w:rsidRPr="00F60408">
        <w:rPr>
          <w:rFonts w:ascii="宋体" w:eastAsia="宋体" w:hAnsi="宋体" w:hint="eastAsia"/>
          <w:color w:val="000000"/>
        </w:rPr>
        <w:lastRenderedPageBreak/>
        <w:t>申请人具有履行合同所必需的设备和专业技术能力声明书</w:t>
      </w:r>
      <w:bookmarkEnd w:id="73"/>
    </w:p>
    <w:p w:rsidR="002C46D1" w:rsidRPr="00F60408" w:rsidRDefault="002C46D1" w:rsidP="002C46D1">
      <w:pPr>
        <w:spacing w:line="460" w:lineRule="exact"/>
        <w:ind w:firstLine="480"/>
        <w:rPr>
          <w:rFonts w:ascii="宋体" w:hAnsi="宋体"/>
          <w:bCs/>
        </w:rPr>
      </w:pPr>
      <w:r w:rsidRPr="00F60408">
        <w:rPr>
          <w:rFonts w:ascii="宋体" w:hAnsi="宋体" w:hint="eastAsia"/>
          <w:bCs/>
        </w:rPr>
        <w:t>致：南京市栖霞区城市管理局</w:t>
      </w:r>
    </w:p>
    <w:p w:rsidR="002C46D1" w:rsidRPr="00F60408" w:rsidRDefault="002C46D1" w:rsidP="002C46D1">
      <w:pPr>
        <w:spacing w:line="460" w:lineRule="exact"/>
        <w:ind w:firstLine="480"/>
        <w:rPr>
          <w:rFonts w:ascii="宋体" w:hAnsi="宋体"/>
          <w:bCs/>
        </w:rPr>
      </w:pPr>
      <w:r w:rsidRPr="00F60408">
        <w:rPr>
          <w:rFonts w:ascii="宋体" w:hAnsi="宋体" w:hint="eastAsia"/>
          <w:bCs/>
        </w:rPr>
        <w:t>我单位郑重声明：我单位具备履行本项采购合同所必需的设备和专业技术能力。</w:t>
      </w:r>
    </w:p>
    <w:p w:rsidR="002C46D1" w:rsidRPr="00F60408" w:rsidRDefault="002C46D1" w:rsidP="002C46D1">
      <w:pPr>
        <w:adjustRightInd w:val="0"/>
        <w:snapToGrid w:val="0"/>
        <w:ind w:firstLine="480"/>
        <w:jc w:val="left"/>
        <w:rPr>
          <w:rFonts w:ascii="宋体" w:hAnsi="宋体"/>
          <w:szCs w:val="21"/>
        </w:rPr>
      </w:pPr>
    </w:p>
    <w:p w:rsidR="002C46D1" w:rsidRPr="00F60408" w:rsidRDefault="002C46D1" w:rsidP="002C46D1">
      <w:pPr>
        <w:pStyle w:val="a6"/>
        <w:ind w:firstLine="880"/>
      </w:pPr>
    </w:p>
    <w:p w:rsidR="002C46D1" w:rsidRPr="00F60408" w:rsidRDefault="002C46D1" w:rsidP="002C46D1">
      <w:pPr>
        <w:pStyle w:val="a6"/>
        <w:ind w:firstLine="880"/>
      </w:pPr>
    </w:p>
    <w:p w:rsidR="002C46D1" w:rsidRPr="00F60408" w:rsidRDefault="002C46D1" w:rsidP="002C46D1">
      <w:pPr>
        <w:adjustRightInd w:val="0"/>
        <w:snapToGrid w:val="0"/>
        <w:ind w:right="840" w:firstLine="480"/>
        <w:jc w:val="center"/>
        <w:rPr>
          <w:rFonts w:ascii="宋体" w:hAnsi="宋体"/>
          <w:szCs w:val="21"/>
        </w:rPr>
      </w:pPr>
      <w:r w:rsidRPr="00F60408">
        <w:rPr>
          <w:rFonts w:ascii="宋体" w:hAnsi="宋体" w:hint="eastAsia"/>
          <w:szCs w:val="21"/>
        </w:rPr>
        <w:t xml:space="preserve">                            申请人（公章）：</w:t>
      </w:r>
    </w:p>
    <w:p w:rsidR="002C46D1" w:rsidRPr="00F60408" w:rsidRDefault="002C46D1" w:rsidP="002C46D1">
      <w:pPr>
        <w:adjustRightInd w:val="0"/>
        <w:snapToGrid w:val="0"/>
        <w:ind w:right="315" w:firstLine="480"/>
        <w:jc w:val="right"/>
        <w:rPr>
          <w:rFonts w:ascii="宋体" w:hAnsi="宋体"/>
          <w:szCs w:val="21"/>
        </w:rPr>
      </w:pPr>
      <w:r w:rsidRPr="00F60408">
        <w:rPr>
          <w:rFonts w:ascii="宋体" w:hAnsi="宋体" w:hint="eastAsia"/>
          <w:szCs w:val="21"/>
        </w:rPr>
        <w:t>日期：       年     月     日</w:t>
      </w:r>
    </w:p>
    <w:p w:rsidR="002C46D1" w:rsidRPr="00F60408" w:rsidRDefault="002C46D1" w:rsidP="00761DC0">
      <w:pPr>
        <w:adjustRightInd w:val="0"/>
        <w:snapToGrid w:val="0"/>
        <w:spacing w:beforeLines="50" w:afterLines="50"/>
        <w:ind w:firstLine="480"/>
        <w:jc w:val="center"/>
        <w:rPr>
          <w:rFonts w:ascii="宋体" w:hAnsi="宋体"/>
          <w:szCs w:val="21"/>
        </w:rPr>
      </w:pPr>
    </w:p>
    <w:p w:rsidR="002C46D1" w:rsidRPr="00F60408" w:rsidRDefault="002C46D1" w:rsidP="002C46D1">
      <w:pPr>
        <w:ind w:firstLineChars="300" w:firstLine="720"/>
        <w:rPr>
          <w:rFonts w:ascii="宋体" w:hAnsi="宋体"/>
        </w:rPr>
      </w:pPr>
    </w:p>
    <w:p w:rsidR="002C46D1" w:rsidRPr="00F60408" w:rsidRDefault="002C46D1">
      <w:pPr>
        <w:ind w:firstLineChars="300" w:firstLine="720"/>
        <w:rPr>
          <w:rFonts w:ascii="宋体" w:hAnsi="宋体"/>
        </w:rPr>
      </w:pPr>
    </w:p>
    <w:p w:rsidR="002C46D1" w:rsidRPr="00F60408" w:rsidRDefault="002C46D1">
      <w:pPr>
        <w:widowControl/>
        <w:spacing w:line="240" w:lineRule="auto"/>
        <w:ind w:firstLineChars="0" w:firstLine="0"/>
        <w:jc w:val="left"/>
        <w:rPr>
          <w:rFonts w:ascii="宋体" w:hAnsi="宋体"/>
        </w:rPr>
      </w:pPr>
      <w:r w:rsidRPr="00F60408">
        <w:rPr>
          <w:rFonts w:ascii="宋体" w:hAnsi="宋体"/>
        </w:rPr>
        <w:br w:type="page"/>
      </w:r>
    </w:p>
    <w:p w:rsidR="00363562" w:rsidRPr="00F60408" w:rsidRDefault="00363562">
      <w:pPr>
        <w:ind w:firstLineChars="300" w:firstLine="720"/>
        <w:rPr>
          <w:rFonts w:ascii="宋体" w:hAnsi="宋体"/>
        </w:rPr>
      </w:pPr>
    </w:p>
    <w:p w:rsidR="00363562" w:rsidRPr="00F60408" w:rsidRDefault="007A6F45" w:rsidP="002C46D1">
      <w:pPr>
        <w:pStyle w:val="2"/>
        <w:numPr>
          <w:ilvl w:val="0"/>
          <w:numId w:val="6"/>
        </w:numPr>
        <w:jc w:val="center"/>
        <w:rPr>
          <w:rFonts w:ascii="宋体" w:eastAsia="宋体" w:hAnsi="宋体"/>
          <w:color w:val="000000"/>
        </w:rPr>
      </w:pPr>
      <w:bookmarkStart w:id="74" w:name="_Toc521338718"/>
      <w:bookmarkStart w:id="75" w:name="_Toc39585956"/>
      <w:r w:rsidRPr="00F60408">
        <w:rPr>
          <w:rFonts w:ascii="宋体" w:eastAsia="宋体" w:hAnsi="宋体" w:hint="eastAsia"/>
          <w:color w:val="000000"/>
        </w:rPr>
        <w:t>前三年有关经营活动的书面声明</w:t>
      </w:r>
      <w:bookmarkEnd w:id="74"/>
      <w:bookmarkEnd w:id="75"/>
    </w:p>
    <w:p w:rsidR="00363562" w:rsidRPr="00F60408" w:rsidRDefault="007A6F45">
      <w:pPr>
        <w:ind w:firstLine="480"/>
        <w:rPr>
          <w:rFonts w:ascii="宋体" w:hAnsi="宋体"/>
          <w:color w:val="000000"/>
        </w:rPr>
      </w:pPr>
      <w:r w:rsidRPr="00F60408">
        <w:rPr>
          <w:rFonts w:ascii="宋体" w:hAnsi="宋体" w:hint="eastAsia"/>
          <w:color w:val="000000"/>
        </w:rPr>
        <w:t>我方（申请人名称）在此声明：</w:t>
      </w:r>
    </w:p>
    <w:p w:rsidR="00363562" w:rsidRPr="00F60408" w:rsidRDefault="00363562">
      <w:pPr>
        <w:ind w:firstLine="480"/>
        <w:rPr>
          <w:rFonts w:ascii="宋体" w:hAnsi="宋体"/>
          <w:color w:val="000000"/>
        </w:rPr>
      </w:pPr>
    </w:p>
    <w:p w:rsidR="00363562" w:rsidRPr="00F60408" w:rsidRDefault="007A6F45">
      <w:pPr>
        <w:ind w:firstLine="480"/>
        <w:rPr>
          <w:rFonts w:ascii="宋体" w:hAnsi="宋体"/>
          <w:color w:val="000000"/>
        </w:rPr>
      </w:pPr>
      <w:r w:rsidRPr="00F60408">
        <w:rPr>
          <w:rFonts w:ascii="宋体" w:hAnsi="宋体" w:hint="eastAsia"/>
          <w:color w:val="000000"/>
        </w:rPr>
        <w:t>我方参加本次</w:t>
      </w:r>
      <w:r w:rsidR="00D1735C" w:rsidRPr="00F60408">
        <w:rPr>
          <w:rFonts w:ascii="宋体" w:hAnsi="宋体" w:hint="eastAsia"/>
          <w:color w:val="000000"/>
          <w:u w:val="single"/>
        </w:rPr>
        <w:t>南京市栖霞区餐厨废弃物处置厂项目</w:t>
      </w:r>
      <w:r w:rsidRPr="00F60408">
        <w:rPr>
          <w:rFonts w:ascii="宋体" w:hAnsi="宋体" w:hint="eastAsia"/>
          <w:color w:val="000000"/>
        </w:rPr>
        <w:t>政府采购活动前三年内</w:t>
      </w:r>
      <w:r w:rsidR="00D02E31" w:rsidRPr="00F60408">
        <w:rPr>
          <w:rFonts w:ascii="宋体" w:hAnsi="宋体" w:hint="eastAsia"/>
          <w:color w:val="000000"/>
        </w:rPr>
        <w:t>，我公司在经营活动中没有因为违法经营受到刑事处罚或者责令停产停业、吊销许可证或者执照、较大数额罚款等行政处罚。</w:t>
      </w: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7A6F45">
      <w:pPr>
        <w:ind w:firstLine="480"/>
        <w:rPr>
          <w:rFonts w:ascii="宋体" w:hAnsi="宋体"/>
          <w:color w:val="000000"/>
        </w:rPr>
      </w:pPr>
      <w:r w:rsidRPr="00F60408">
        <w:rPr>
          <w:rFonts w:ascii="宋体" w:hAnsi="宋体" w:hint="eastAsia"/>
          <w:color w:val="000000"/>
        </w:rPr>
        <w:t>申请人：（公章）</w:t>
      </w:r>
    </w:p>
    <w:p w:rsidR="00363562" w:rsidRPr="00F60408" w:rsidRDefault="007A6F45">
      <w:pPr>
        <w:ind w:firstLine="480"/>
        <w:rPr>
          <w:rFonts w:ascii="宋体" w:hAnsi="宋体"/>
          <w:color w:val="000000"/>
        </w:rPr>
      </w:pPr>
      <w:r w:rsidRPr="00F60408">
        <w:rPr>
          <w:rFonts w:ascii="宋体" w:hAnsi="宋体" w:hint="eastAsia"/>
          <w:color w:val="000000"/>
        </w:rPr>
        <w:t>法定代表人或委托代理人：（签字）</w:t>
      </w:r>
    </w:p>
    <w:p w:rsidR="00363562" w:rsidRPr="00F60408" w:rsidRDefault="007A6F45">
      <w:pPr>
        <w:ind w:firstLine="480"/>
        <w:rPr>
          <w:rFonts w:ascii="宋体" w:hAnsi="宋体"/>
          <w:color w:val="000000"/>
        </w:rPr>
      </w:pPr>
      <w:r w:rsidRPr="00F60408">
        <w:rPr>
          <w:rFonts w:ascii="宋体" w:hAnsi="宋体" w:hint="eastAsia"/>
          <w:color w:val="000000"/>
        </w:rPr>
        <w:t>日期：      年    月    日</w:t>
      </w: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363562">
      <w:pPr>
        <w:ind w:firstLine="480"/>
        <w:rPr>
          <w:rFonts w:ascii="宋体" w:hAnsi="宋体"/>
          <w:color w:val="000000"/>
        </w:rPr>
      </w:pPr>
    </w:p>
    <w:p w:rsidR="00363562" w:rsidRPr="00F60408" w:rsidRDefault="007A6F45" w:rsidP="00D02E31">
      <w:pPr>
        <w:pStyle w:val="2"/>
        <w:numPr>
          <w:ilvl w:val="0"/>
          <w:numId w:val="6"/>
        </w:numPr>
        <w:jc w:val="center"/>
        <w:rPr>
          <w:rFonts w:ascii="宋体" w:eastAsia="宋体" w:hAnsi="宋体"/>
          <w:color w:val="000000"/>
        </w:rPr>
      </w:pPr>
      <w:bookmarkStart w:id="76" w:name="_Toc39585957"/>
      <w:bookmarkStart w:id="77" w:name="_Toc521338719"/>
      <w:r w:rsidRPr="00F60408">
        <w:rPr>
          <w:rFonts w:ascii="宋体" w:eastAsia="宋体" w:hAnsi="宋体" w:hint="eastAsia"/>
          <w:color w:val="000000"/>
        </w:rPr>
        <w:t>无失信记录证明</w:t>
      </w:r>
      <w:bookmarkEnd w:id="76"/>
    </w:p>
    <w:p w:rsidR="00363562" w:rsidRPr="00F60408" w:rsidRDefault="00363562">
      <w:pPr>
        <w:ind w:firstLine="480"/>
      </w:pPr>
    </w:p>
    <w:p w:rsidR="00363562" w:rsidRPr="00F60408" w:rsidRDefault="007A6F45">
      <w:pPr>
        <w:ind w:firstLine="480"/>
        <w:rPr>
          <w:rFonts w:ascii="Arial" w:hAnsi="Arial" w:cs="Arial"/>
        </w:rPr>
      </w:pPr>
      <w:r w:rsidRPr="00F60408">
        <w:rPr>
          <w:rFonts w:ascii="Arial" w:hAnsi="Arial" w:cs="Arial"/>
        </w:rPr>
        <w:t>投标申请人未被列入失信被执行人、重大税收违法案件当事人名单、政府采购严重违法失信行为记录名单，并提供信用中国（</w:t>
      </w:r>
      <w:r w:rsidRPr="00F60408">
        <w:rPr>
          <w:rFonts w:ascii="Arial" w:hAnsi="Arial" w:cs="Arial"/>
        </w:rPr>
        <w:t>www.creditchina.gov.cn</w:t>
      </w:r>
      <w:r w:rsidRPr="00F60408">
        <w:rPr>
          <w:rFonts w:ascii="Arial" w:hAnsi="Arial" w:cs="Arial"/>
        </w:rPr>
        <w:t>）、中国政府采购网（</w:t>
      </w:r>
      <w:r w:rsidRPr="00F60408">
        <w:rPr>
          <w:rFonts w:ascii="Arial" w:hAnsi="Arial" w:cs="Arial"/>
        </w:rPr>
        <w:t>www.ccgp.gov.cn</w:t>
      </w:r>
      <w:r w:rsidRPr="00F60408">
        <w:rPr>
          <w:rFonts w:ascii="Arial" w:hAnsi="Arial" w:cs="Arial"/>
        </w:rPr>
        <w:t>）、</w:t>
      </w:r>
      <w:r w:rsidR="007D0843" w:rsidRPr="00F60408">
        <w:rPr>
          <w:rFonts w:hint="eastAsia"/>
          <w:color w:val="000000" w:themeColor="text1"/>
          <w:kern w:val="0"/>
        </w:rPr>
        <w:t>中国执行信息公开网（</w:t>
      </w:r>
      <w:r w:rsidR="007D0843" w:rsidRPr="00F60408">
        <w:rPr>
          <w:rFonts w:hint="eastAsia"/>
          <w:color w:val="000000" w:themeColor="text1"/>
          <w:kern w:val="0"/>
        </w:rPr>
        <w:t>zxgk.court.gov.cn/shixin</w:t>
      </w:r>
      <w:r w:rsidR="007D0843" w:rsidRPr="00F60408">
        <w:rPr>
          <w:rFonts w:hint="eastAsia"/>
          <w:color w:val="000000" w:themeColor="text1"/>
          <w:kern w:val="0"/>
        </w:rPr>
        <w:t>）</w:t>
      </w:r>
      <w:r w:rsidRPr="00F60408">
        <w:rPr>
          <w:rFonts w:ascii="Arial" w:hAnsi="Arial" w:cs="Arial"/>
        </w:rPr>
        <w:t>、重大税收违法案件信息公布栏（</w:t>
      </w:r>
      <w:r w:rsidRPr="00F60408">
        <w:rPr>
          <w:rFonts w:ascii="Arial" w:hAnsi="Arial" w:cs="Arial"/>
        </w:rPr>
        <w:t>hd.chinatax.gov.cn/xxk/</w:t>
      </w:r>
      <w:r w:rsidRPr="00F60408">
        <w:rPr>
          <w:rFonts w:ascii="Arial" w:hAnsi="Arial" w:cs="Arial"/>
        </w:rPr>
        <w:t>）等网站查询结果</w:t>
      </w:r>
      <w:r w:rsidRPr="00F60408">
        <w:rPr>
          <w:rFonts w:ascii="Arial" w:hAnsi="Arial" w:cs="Arial" w:hint="eastAsia"/>
        </w:rPr>
        <w:t>（或截图）</w:t>
      </w:r>
      <w:r w:rsidRPr="00F60408">
        <w:rPr>
          <w:rFonts w:ascii="Arial" w:hAnsi="Arial" w:cs="Arial"/>
        </w:rPr>
        <w:t>。</w:t>
      </w:r>
    </w:p>
    <w:p w:rsidR="00363562" w:rsidRPr="00F60408" w:rsidRDefault="007A6F45">
      <w:pPr>
        <w:widowControl/>
        <w:spacing w:line="240" w:lineRule="auto"/>
        <w:ind w:firstLineChars="0" w:firstLine="0"/>
        <w:jc w:val="left"/>
      </w:pPr>
      <w:r w:rsidRPr="00F60408">
        <w:br w:type="page"/>
      </w:r>
    </w:p>
    <w:p w:rsidR="00363562" w:rsidRPr="00F60408" w:rsidRDefault="00DB5AB5" w:rsidP="00DB5AB5">
      <w:pPr>
        <w:pStyle w:val="2"/>
        <w:numPr>
          <w:ilvl w:val="0"/>
          <w:numId w:val="6"/>
        </w:numPr>
        <w:jc w:val="center"/>
        <w:rPr>
          <w:rFonts w:ascii="宋体" w:eastAsia="宋体" w:hAnsi="宋体"/>
          <w:color w:val="000000"/>
        </w:rPr>
      </w:pPr>
      <w:bookmarkStart w:id="78" w:name="_Toc39585958"/>
      <w:bookmarkEnd w:id="77"/>
      <w:r w:rsidRPr="00F60408">
        <w:rPr>
          <w:rFonts w:ascii="宋体" w:eastAsia="宋体" w:hAnsi="宋体" w:hint="eastAsia"/>
          <w:color w:val="000000"/>
        </w:rPr>
        <w:lastRenderedPageBreak/>
        <w:t>申请人的公司章程</w:t>
      </w:r>
      <w:bookmarkEnd w:id="78"/>
    </w:p>
    <w:p w:rsidR="00363562" w:rsidRPr="00F60408" w:rsidRDefault="00363562">
      <w:pPr>
        <w:tabs>
          <w:tab w:val="left" w:pos="420"/>
        </w:tabs>
        <w:ind w:firstLine="480"/>
        <w:rPr>
          <w:color w:val="000000"/>
        </w:rPr>
      </w:pPr>
    </w:p>
    <w:p w:rsidR="00363562" w:rsidRPr="00F60408" w:rsidRDefault="007A6F45">
      <w:pPr>
        <w:tabs>
          <w:tab w:val="left" w:pos="420"/>
        </w:tabs>
        <w:ind w:firstLine="480"/>
        <w:rPr>
          <w:color w:val="000000"/>
        </w:rPr>
      </w:pPr>
      <w:r w:rsidRPr="00F60408">
        <w:rPr>
          <w:color w:val="000000"/>
        </w:rPr>
        <w:t>提供复印件，并加盖公章。</w:t>
      </w:r>
    </w:p>
    <w:p w:rsidR="00363562" w:rsidRPr="00F60408" w:rsidRDefault="007A6F45">
      <w:pPr>
        <w:widowControl/>
        <w:spacing w:line="240" w:lineRule="auto"/>
        <w:ind w:firstLineChars="0" w:firstLine="0"/>
        <w:jc w:val="left"/>
      </w:pPr>
      <w:r w:rsidRPr="00F60408">
        <w:br w:type="page"/>
      </w:r>
      <w:bookmarkStart w:id="79" w:name="_Toc521338720"/>
    </w:p>
    <w:bookmarkEnd w:id="79"/>
    <w:p w:rsidR="00363562" w:rsidRPr="00F60408" w:rsidRDefault="00363562">
      <w:pPr>
        <w:widowControl/>
        <w:spacing w:line="240" w:lineRule="auto"/>
        <w:ind w:firstLineChars="0" w:firstLine="0"/>
        <w:jc w:val="left"/>
        <w:rPr>
          <w:rFonts w:ascii="宋体" w:hAnsi="宋体" w:cs="Arial"/>
          <w:color w:val="000000"/>
        </w:rPr>
      </w:pPr>
    </w:p>
    <w:p w:rsidR="00363562" w:rsidRPr="00F60408" w:rsidRDefault="007A6F45" w:rsidP="00A960E9">
      <w:pPr>
        <w:pStyle w:val="2"/>
        <w:numPr>
          <w:ilvl w:val="0"/>
          <w:numId w:val="6"/>
        </w:numPr>
        <w:jc w:val="center"/>
        <w:rPr>
          <w:rFonts w:ascii="宋体" w:eastAsia="宋体" w:hAnsi="宋体"/>
          <w:color w:val="000000"/>
        </w:rPr>
      </w:pPr>
      <w:bookmarkStart w:id="80" w:name="_Toc39585959"/>
      <w:bookmarkStart w:id="81" w:name="_Toc521338721"/>
      <w:r w:rsidRPr="00F60408">
        <w:rPr>
          <w:rFonts w:ascii="宋体" w:eastAsia="宋体" w:hAnsi="宋体" w:hint="eastAsia"/>
          <w:color w:val="000000"/>
        </w:rPr>
        <w:t>联合体协议（联合体适用）</w:t>
      </w:r>
      <w:bookmarkEnd w:id="80"/>
    </w:p>
    <w:p w:rsidR="00363562" w:rsidRPr="00F60408" w:rsidRDefault="00363562" w:rsidP="00857C53">
      <w:pPr>
        <w:ind w:firstLine="480"/>
      </w:pPr>
    </w:p>
    <w:p w:rsidR="00857C53" w:rsidRPr="00F60408" w:rsidRDefault="00857C53" w:rsidP="00857C53">
      <w:pPr>
        <w:adjustRightInd w:val="0"/>
        <w:snapToGrid w:val="0"/>
        <w:ind w:firstLine="480"/>
        <w:rPr>
          <w:rFonts w:ascii="宋体" w:hAnsi="宋体"/>
          <w:szCs w:val="21"/>
          <w:u w:val="single"/>
        </w:rPr>
      </w:pPr>
      <w:r w:rsidRPr="00F60408">
        <w:rPr>
          <w:rFonts w:ascii="宋体" w:hAnsi="宋体" w:hint="eastAsia"/>
          <w:szCs w:val="21"/>
        </w:rPr>
        <w:t>致：</w:t>
      </w:r>
      <w:r w:rsidRPr="00F60408">
        <w:rPr>
          <w:rFonts w:ascii="宋体" w:hAnsi="宋体" w:hint="eastAsia"/>
          <w:szCs w:val="21"/>
          <w:u w:val="single"/>
        </w:rPr>
        <w:t>南京市栖霞区城市管理局</w:t>
      </w:r>
    </w:p>
    <w:p w:rsidR="00857C53" w:rsidRPr="00F60408" w:rsidRDefault="00857C53" w:rsidP="00857C53">
      <w:pPr>
        <w:adjustRightInd w:val="0"/>
        <w:snapToGrid w:val="0"/>
        <w:ind w:firstLine="480"/>
        <w:rPr>
          <w:rFonts w:ascii="宋体" w:hAnsi="宋体"/>
          <w:szCs w:val="21"/>
          <w:u w:val="single"/>
        </w:rPr>
      </w:pPr>
      <w:r w:rsidRPr="00F60408">
        <w:rPr>
          <w:rFonts w:ascii="宋体" w:hAnsi="宋体" w:hint="eastAsia"/>
          <w:szCs w:val="21"/>
          <w:u w:val="single"/>
        </w:rPr>
        <w:t>南京市公共资源交易中心</w:t>
      </w:r>
    </w:p>
    <w:p w:rsidR="00857C53" w:rsidRPr="00F60408" w:rsidRDefault="00857C53" w:rsidP="00857C53">
      <w:pPr>
        <w:adjustRightInd w:val="0"/>
        <w:snapToGrid w:val="0"/>
        <w:ind w:firstLine="480"/>
        <w:rPr>
          <w:rFonts w:ascii="宋体" w:hAnsi="宋体"/>
          <w:szCs w:val="21"/>
        </w:rPr>
      </w:pPr>
      <w:r w:rsidRPr="00F60408">
        <w:rPr>
          <w:rFonts w:ascii="宋体" w:hAnsi="宋体" w:hint="eastAsia"/>
          <w:szCs w:val="21"/>
          <w:u w:val="single"/>
        </w:rPr>
        <w:t xml:space="preserve">（牵头方和成员的名称） </w:t>
      </w:r>
      <w:r w:rsidRPr="00F60408">
        <w:rPr>
          <w:rFonts w:ascii="宋体" w:hAnsi="宋体" w:hint="eastAsia"/>
          <w:szCs w:val="21"/>
        </w:rPr>
        <w:t>自愿组成联合体，以联合体形式参加</w:t>
      </w:r>
      <w:r w:rsidRPr="00F60408">
        <w:rPr>
          <w:rFonts w:ascii="宋体" w:hAnsi="宋体" w:hint="eastAsia"/>
          <w:szCs w:val="21"/>
          <w:u w:val="single"/>
        </w:rPr>
        <w:t>南京市栖霞区餐厨废弃物处置厂项目〔项目编号：NJZC-20</w:t>
      </w:r>
      <w:r w:rsidRPr="00F60408">
        <w:rPr>
          <w:rFonts w:ascii="宋体" w:hAnsi="宋体"/>
          <w:szCs w:val="21"/>
          <w:u w:val="single"/>
        </w:rPr>
        <w:t xml:space="preserve">20   </w:t>
      </w:r>
      <w:r w:rsidRPr="00F60408">
        <w:rPr>
          <w:rFonts w:ascii="宋体" w:hAnsi="宋体" w:hint="eastAsia"/>
          <w:szCs w:val="21"/>
          <w:u w:val="single"/>
        </w:rPr>
        <w:t>〕</w:t>
      </w:r>
      <w:r w:rsidRPr="00F60408">
        <w:rPr>
          <w:rFonts w:ascii="宋体" w:hAnsi="宋体" w:hint="eastAsia"/>
          <w:szCs w:val="21"/>
        </w:rPr>
        <w:t>资格预审和投标，现就联合体投标事宜订立如下协议：</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 xml:space="preserve">1、 </w:t>
      </w:r>
      <w:r w:rsidRPr="00F60408">
        <w:rPr>
          <w:rFonts w:ascii="宋体" w:hAnsi="宋体" w:hint="eastAsia"/>
          <w:szCs w:val="21"/>
          <w:u w:val="single"/>
        </w:rPr>
        <w:t xml:space="preserve"> (牵头方名称) </w:t>
      </w:r>
      <w:r w:rsidRPr="00F60408">
        <w:rPr>
          <w:rFonts w:ascii="宋体" w:hAnsi="宋体" w:hint="eastAsia"/>
          <w:szCs w:val="21"/>
        </w:rPr>
        <w:t xml:space="preserve"> 为联合体牵头方。</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2、联合体牵头方合法代表联合体各成员负责本项目资格预审申请文件、投标文件编制和合同谈判活动，代表联合体提交和接收相关的文件资料、信息及指示，处理与之有关的一切事务，并负责合同采购及实施阶段的主办、组织和协调工作，牵头方以联合体的名义签署的上述各项文件和其以联合体名义所作出的一切行为效力及于全体联合体成员。</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3、联合体各方承诺将严格按照资格预审及其附件、招标文件、项目协议(含各类附件)等的约定承担相应的责任及义务，并对外承担连带责任。</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4、联合体各方在联合体内部的职责分工（包括各自的主要工作内容和方式）如下：</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联合体牵头方（</w:t>
      </w:r>
      <w:r w:rsidRPr="00F60408">
        <w:rPr>
          <w:rFonts w:ascii="宋体" w:hAnsi="宋体" w:hint="eastAsia"/>
          <w:szCs w:val="21"/>
          <w:u w:val="single"/>
        </w:rPr>
        <w:t>插入牵头方名称</w:t>
      </w:r>
      <w:r w:rsidRPr="00F60408">
        <w:rPr>
          <w:rFonts w:ascii="宋体" w:hAnsi="宋体" w:hint="eastAsia"/>
          <w:szCs w:val="21"/>
        </w:rPr>
        <w:t>）负责；</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联合体成员（</w:t>
      </w:r>
      <w:r w:rsidRPr="00F60408">
        <w:rPr>
          <w:rFonts w:ascii="宋体" w:hAnsi="宋体" w:hint="eastAsia"/>
          <w:szCs w:val="21"/>
          <w:u w:val="single"/>
        </w:rPr>
        <w:t>插入成员名称</w:t>
      </w:r>
      <w:r w:rsidRPr="00F60408">
        <w:rPr>
          <w:rFonts w:ascii="宋体" w:hAnsi="宋体" w:hint="eastAsia"/>
          <w:szCs w:val="21"/>
        </w:rPr>
        <w:t>）负责。</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5、联合体牵头方和成员未来均出资参与项目公司的设立，牵头方出资比例为%，成员出资比例为%，政府方出资代表出资比例为</w:t>
      </w:r>
      <w:r w:rsidRPr="00F60408">
        <w:rPr>
          <w:rFonts w:ascii="宋体" w:hAnsi="宋体"/>
          <w:szCs w:val="21"/>
        </w:rPr>
        <w:t>5</w:t>
      </w:r>
      <w:r w:rsidRPr="00F60408">
        <w:rPr>
          <w:rFonts w:ascii="宋体" w:hAnsi="宋体" w:hint="eastAsia"/>
          <w:szCs w:val="21"/>
        </w:rPr>
        <w:t>%，合计1</w:t>
      </w:r>
      <w:r w:rsidRPr="00F60408">
        <w:rPr>
          <w:rFonts w:ascii="宋体" w:hAnsi="宋体"/>
          <w:szCs w:val="21"/>
        </w:rPr>
        <w:t>00%</w:t>
      </w:r>
      <w:r w:rsidRPr="00F60408">
        <w:rPr>
          <w:rFonts w:ascii="宋体" w:hAnsi="宋体" w:hint="eastAsia"/>
          <w:szCs w:val="21"/>
        </w:rPr>
        <w:t>。</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6、若联合体各方因自身原因在项目进行过程中产生的纠纷，由联合体各方协商解决，采购人对此不承担任何责任。由此造成采购人损失的，联合体各方应承担相应的连带责任。</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 xml:space="preserve">7、本协议书自签署之日起生效。 </w:t>
      </w:r>
    </w:p>
    <w:p w:rsidR="00857C53" w:rsidRPr="00F60408" w:rsidRDefault="00857C53" w:rsidP="00857C53">
      <w:pPr>
        <w:adjustRightInd w:val="0"/>
        <w:snapToGrid w:val="0"/>
        <w:ind w:firstLineChars="300" w:firstLine="720"/>
        <w:rPr>
          <w:rFonts w:ascii="宋体" w:hAnsi="宋体"/>
          <w:szCs w:val="21"/>
        </w:rPr>
      </w:pPr>
      <w:r w:rsidRPr="00F60408">
        <w:rPr>
          <w:rFonts w:ascii="宋体" w:hAnsi="宋体" w:hint="eastAsia"/>
          <w:szCs w:val="21"/>
        </w:rPr>
        <w:t>8、本协议书联合体各方和采购人各执一份。</w:t>
      </w:r>
    </w:p>
    <w:p w:rsidR="00857C53" w:rsidRPr="00F60408" w:rsidRDefault="00857C53" w:rsidP="00857C53">
      <w:pPr>
        <w:adjustRightInd w:val="0"/>
        <w:snapToGrid w:val="0"/>
        <w:spacing w:line="480" w:lineRule="auto"/>
        <w:ind w:firstLine="480"/>
        <w:rPr>
          <w:rFonts w:ascii="宋体" w:hAnsi="宋体"/>
          <w:szCs w:val="21"/>
        </w:rPr>
      </w:pPr>
      <w:r w:rsidRPr="00F60408">
        <w:rPr>
          <w:rFonts w:ascii="宋体" w:hAnsi="宋体" w:hint="eastAsia"/>
          <w:szCs w:val="21"/>
        </w:rPr>
        <w:t>牵头方法定代表人（签字或印鉴）：成员法定代表人（签字或印鉴）：</w:t>
      </w:r>
    </w:p>
    <w:p w:rsidR="00857C53" w:rsidRPr="00F60408" w:rsidRDefault="00857C53" w:rsidP="00857C53">
      <w:pPr>
        <w:adjustRightInd w:val="0"/>
        <w:snapToGrid w:val="0"/>
        <w:spacing w:line="480" w:lineRule="auto"/>
        <w:ind w:firstLine="480"/>
        <w:rPr>
          <w:rFonts w:ascii="宋体" w:hAnsi="宋体"/>
          <w:szCs w:val="21"/>
        </w:rPr>
      </w:pPr>
      <w:r w:rsidRPr="00F60408">
        <w:rPr>
          <w:rFonts w:ascii="宋体" w:hAnsi="宋体" w:hint="eastAsia"/>
          <w:szCs w:val="21"/>
        </w:rPr>
        <w:lastRenderedPageBreak/>
        <w:t>牵头方（公章）：联合体成员（公章）：</w:t>
      </w:r>
    </w:p>
    <w:p w:rsidR="00857C53" w:rsidRPr="00F60408" w:rsidRDefault="00857C53" w:rsidP="00857C53">
      <w:pPr>
        <w:adjustRightInd w:val="0"/>
        <w:snapToGrid w:val="0"/>
        <w:spacing w:line="480" w:lineRule="auto"/>
        <w:ind w:firstLine="480"/>
        <w:rPr>
          <w:rFonts w:ascii="宋体" w:hAnsi="宋体"/>
          <w:b/>
          <w:bCs/>
          <w:szCs w:val="21"/>
        </w:rPr>
      </w:pPr>
      <w:r w:rsidRPr="00F60408">
        <w:rPr>
          <w:rFonts w:ascii="宋体" w:hAnsi="宋体" w:hint="eastAsia"/>
          <w:szCs w:val="21"/>
        </w:rPr>
        <w:t>日   期：日   期：</w:t>
      </w:r>
    </w:p>
    <w:p w:rsidR="00857C53" w:rsidRPr="00F60408" w:rsidRDefault="00857C53" w:rsidP="00857C53">
      <w:pPr>
        <w:ind w:firstLine="482"/>
      </w:pPr>
      <w:r w:rsidRPr="00F60408">
        <w:rPr>
          <w:rFonts w:ascii="宋体" w:hAnsi="宋体" w:hint="eastAsia"/>
          <w:b/>
          <w:bCs/>
          <w:szCs w:val="21"/>
        </w:rPr>
        <w:t>注：1、本协议书原件装订在资格预审申请书内。2、联合体成员数量根据申请人的组成情况增加或减少，但不得违反本项目资格预审条件对联合体成员数量和有关要求的规定。</w:t>
      </w:r>
    </w:p>
    <w:p w:rsidR="00363562" w:rsidRPr="00F60408" w:rsidRDefault="007A6F45">
      <w:pPr>
        <w:widowControl/>
        <w:spacing w:line="240" w:lineRule="auto"/>
        <w:ind w:firstLineChars="0" w:firstLine="0"/>
        <w:jc w:val="left"/>
      </w:pPr>
      <w:r w:rsidRPr="00F60408">
        <w:br w:type="page"/>
      </w:r>
    </w:p>
    <w:p w:rsidR="00363562" w:rsidRPr="00F60408" w:rsidRDefault="007A6F45" w:rsidP="00A960E9">
      <w:pPr>
        <w:pStyle w:val="2"/>
        <w:numPr>
          <w:ilvl w:val="0"/>
          <w:numId w:val="6"/>
        </w:numPr>
        <w:jc w:val="center"/>
        <w:rPr>
          <w:rFonts w:ascii="宋体" w:eastAsia="宋体" w:hAnsi="宋体"/>
          <w:color w:val="000000"/>
        </w:rPr>
      </w:pPr>
      <w:bookmarkStart w:id="82" w:name="_Toc39585960"/>
      <w:r w:rsidRPr="00F60408">
        <w:rPr>
          <w:rFonts w:ascii="宋体" w:eastAsia="宋体" w:hAnsi="宋体" w:hint="eastAsia"/>
          <w:color w:val="000000"/>
        </w:rPr>
        <w:lastRenderedPageBreak/>
        <w:t>申请人认为有必要提供的其他文件或证明</w:t>
      </w:r>
      <w:bookmarkEnd w:id="81"/>
      <w:bookmarkEnd w:id="82"/>
    </w:p>
    <w:p w:rsidR="00363562" w:rsidRPr="00F60408" w:rsidRDefault="007A6F45">
      <w:pPr>
        <w:ind w:firstLineChars="0" w:firstLine="0"/>
      </w:pPr>
      <w:r w:rsidRPr="00F60408">
        <w:rPr>
          <w:rFonts w:hint="eastAsia"/>
        </w:rPr>
        <w:t>无具体要求，由投标申请人自行考虑提供相关评审参考资料。</w:t>
      </w:r>
    </w:p>
    <w:p w:rsidR="00984E89" w:rsidRPr="00F60408" w:rsidRDefault="00984E89">
      <w:pPr>
        <w:widowControl/>
        <w:spacing w:line="240" w:lineRule="auto"/>
        <w:ind w:firstLineChars="0" w:firstLine="0"/>
        <w:jc w:val="left"/>
        <w:rPr>
          <w:rFonts w:ascii="宋体" w:hAnsi="宋体"/>
        </w:rPr>
      </w:pPr>
      <w:r w:rsidRPr="00F60408">
        <w:rPr>
          <w:rFonts w:ascii="宋体" w:hAnsi="宋体"/>
        </w:rPr>
        <w:br w:type="page"/>
      </w:r>
    </w:p>
    <w:p w:rsidR="00363562" w:rsidRPr="00F60408" w:rsidRDefault="00984E89" w:rsidP="00984E89">
      <w:pPr>
        <w:pStyle w:val="1"/>
      </w:pPr>
      <w:bookmarkStart w:id="83" w:name="_Toc39585961"/>
      <w:r w:rsidRPr="00F60408">
        <w:rPr>
          <w:rFonts w:hint="eastAsia"/>
        </w:rPr>
        <w:lastRenderedPageBreak/>
        <w:t>第五章 采购需求</w:t>
      </w:r>
      <w:bookmarkEnd w:id="83"/>
    </w:p>
    <w:p w:rsidR="00984E89" w:rsidRPr="00F60408" w:rsidRDefault="00984E89" w:rsidP="00984E89">
      <w:pPr>
        <w:adjustRightInd w:val="0"/>
        <w:snapToGrid w:val="0"/>
        <w:ind w:firstLine="482"/>
        <w:rPr>
          <w:rFonts w:ascii="宋体" w:hAnsi="宋体"/>
          <w:b/>
          <w:bCs/>
        </w:rPr>
      </w:pPr>
      <w:bookmarkStart w:id="84" w:name="_Toc33448562"/>
      <w:r w:rsidRPr="00F60408">
        <w:rPr>
          <w:rFonts w:ascii="宋体" w:hAnsi="宋体" w:hint="eastAsia"/>
          <w:b/>
          <w:bCs/>
        </w:rPr>
        <w:t>第1节 项目资本情况</w:t>
      </w:r>
    </w:p>
    <w:p w:rsidR="00984E89" w:rsidRPr="00F60408" w:rsidRDefault="00984E89" w:rsidP="00984E89">
      <w:pPr>
        <w:adjustRightInd w:val="0"/>
        <w:snapToGrid w:val="0"/>
        <w:ind w:firstLine="482"/>
        <w:rPr>
          <w:rFonts w:ascii="宋体" w:hAnsi="宋体"/>
          <w:b/>
          <w:bCs/>
        </w:rPr>
      </w:pPr>
      <w:r w:rsidRPr="00F60408">
        <w:rPr>
          <w:rFonts w:ascii="宋体" w:hAnsi="宋体"/>
          <w:b/>
          <w:bCs/>
        </w:rPr>
        <w:t>一、项目情况介绍</w:t>
      </w:r>
      <w:bookmarkEnd w:id="84"/>
    </w:p>
    <w:p w:rsidR="00984E89" w:rsidRPr="00F60408" w:rsidRDefault="00984E89" w:rsidP="00984E89">
      <w:pPr>
        <w:adjustRightInd w:val="0"/>
        <w:snapToGrid w:val="0"/>
        <w:ind w:firstLine="480"/>
        <w:rPr>
          <w:rFonts w:ascii="宋体" w:hAnsi="宋体"/>
        </w:rPr>
      </w:pPr>
      <w:bookmarkStart w:id="85" w:name="_Hlk28431011"/>
      <w:r w:rsidRPr="00F60408">
        <w:rPr>
          <w:rFonts w:ascii="宋体" w:hAnsi="宋体"/>
        </w:rPr>
        <w:t>1、项目名称</w:t>
      </w:r>
    </w:p>
    <w:p w:rsidR="00984E89" w:rsidRPr="00F60408" w:rsidRDefault="00984E89" w:rsidP="00984E89">
      <w:pPr>
        <w:adjustRightInd w:val="0"/>
        <w:snapToGrid w:val="0"/>
        <w:ind w:firstLine="480"/>
        <w:rPr>
          <w:rFonts w:ascii="宋体" w:hAnsi="宋体"/>
        </w:rPr>
      </w:pPr>
      <w:r w:rsidRPr="00F60408">
        <w:rPr>
          <w:rFonts w:ascii="宋体" w:hAnsi="宋体"/>
        </w:rPr>
        <w:t>南京市栖霞区餐厨废弃物处置厂项目（以下简称“本项目”）。</w:t>
      </w:r>
    </w:p>
    <w:p w:rsidR="00984E89" w:rsidRPr="00F60408" w:rsidRDefault="00984E89" w:rsidP="00984E89">
      <w:pPr>
        <w:adjustRightInd w:val="0"/>
        <w:snapToGrid w:val="0"/>
        <w:ind w:firstLine="480"/>
        <w:rPr>
          <w:rFonts w:ascii="宋体" w:hAnsi="宋体"/>
        </w:rPr>
      </w:pPr>
      <w:r w:rsidRPr="00F60408">
        <w:rPr>
          <w:rFonts w:ascii="宋体" w:hAnsi="宋体"/>
        </w:rPr>
        <w:t>2、项目类型</w:t>
      </w:r>
    </w:p>
    <w:p w:rsidR="00984E89" w:rsidRPr="00F60408" w:rsidRDefault="00984E89" w:rsidP="00984E89">
      <w:pPr>
        <w:adjustRightInd w:val="0"/>
        <w:snapToGrid w:val="0"/>
        <w:ind w:firstLine="480"/>
        <w:rPr>
          <w:rFonts w:ascii="宋体" w:hAnsi="宋体"/>
        </w:rPr>
      </w:pPr>
      <w:r w:rsidRPr="00F60408">
        <w:rPr>
          <w:rFonts w:ascii="宋体" w:hAnsi="宋体"/>
        </w:rPr>
        <w:t>新建项目。</w:t>
      </w:r>
    </w:p>
    <w:p w:rsidR="00984E89" w:rsidRPr="00F60408" w:rsidRDefault="00984E89" w:rsidP="00984E89">
      <w:pPr>
        <w:adjustRightInd w:val="0"/>
        <w:snapToGrid w:val="0"/>
        <w:ind w:firstLine="480"/>
        <w:rPr>
          <w:rFonts w:ascii="宋体" w:hAnsi="宋体"/>
        </w:rPr>
      </w:pPr>
      <w:r w:rsidRPr="00F60408">
        <w:rPr>
          <w:rFonts w:ascii="宋体" w:hAnsi="宋体"/>
        </w:rPr>
        <w:t>3、项目所属行业</w:t>
      </w:r>
    </w:p>
    <w:p w:rsidR="00984E89" w:rsidRPr="00F60408" w:rsidRDefault="00984E89" w:rsidP="00984E89">
      <w:pPr>
        <w:adjustRightInd w:val="0"/>
        <w:snapToGrid w:val="0"/>
        <w:ind w:firstLine="480"/>
        <w:rPr>
          <w:rFonts w:ascii="宋体" w:hAnsi="宋体"/>
        </w:rPr>
      </w:pPr>
      <w:r w:rsidRPr="00F60408">
        <w:rPr>
          <w:rFonts w:ascii="宋体" w:hAnsi="宋体"/>
        </w:rPr>
        <w:t>环境保护类。</w:t>
      </w:r>
    </w:p>
    <w:p w:rsidR="00984E89" w:rsidRPr="00F60408" w:rsidRDefault="00984E89" w:rsidP="00984E89">
      <w:pPr>
        <w:adjustRightInd w:val="0"/>
        <w:snapToGrid w:val="0"/>
        <w:ind w:firstLine="480"/>
        <w:rPr>
          <w:rFonts w:ascii="宋体" w:hAnsi="宋体"/>
        </w:rPr>
      </w:pPr>
      <w:r w:rsidRPr="00F60408">
        <w:rPr>
          <w:rFonts w:ascii="宋体" w:hAnsi="宋体"/>
        </w:rPr>
        <w:t>4、实施机构</w:t>
      </w:r>
    </w:p>
    <w:p w:rsidR="00984E89" w:rsidRPr="00F60408" w:rsidRDefault="00984E89" w:rsidP="00984E89">
      <w:pPr>
        <w:adjustRightInd w:val="0"/>
        <w:snapToGrid w:val="0"/>
        <w:ind w:firstLine="480"/>
        <w:rPr>
          <w:rFonts w:ascii="宋体" w:hAnsi="宋体"/>
        </w:rPr>
      </w:pPr>
      <w:r w:rsidRPr="00F60408">
        <w:rPr>
          <w:rFonts w:ascii="宋体" w:hAnsi="宋体"/>
        </w:rPr>
        <w:t>南京市栖霞区人民政府授权栖霞区城市管理局（以下简称“区城管局”）为实施机构，负责组织项目前期准备、采购、代表政府签订项目合同（本方案中未加书名号的项目合同均指合同体系，包括《</w:t>
      </w:r>
      <w:r w:rsidR="00DE1199" w:rsidRPr="00F60408">
        <w:rPr>
          <w:rFonts w:ascii="宋体" w:hAnsi="宋体" w:hint="eastAsia"/>
        </w:rPr>
        <w:t>合作</w:t>
      </w:r>
      <w:r w:rsidRPr="00F60408">
        <w:rPr>
          <w:rFonts w:ascii="宋体" w:hAnsi="宋体"/>
        </w:rPr>
        <w:t>协议》</w:t>
      </w:r>
      <w:r w:rsidRPr="00F60408">
        <w:rPr>
          <w:rFonts w:ascii="宋体" w:hAnsi="宋体" w:hint="eastAsia"/>
        </w:rPr>
        <w:t>、</w:t>
      </w:r>
      <w:r w:rsidRPr="00F60408">
        <w:rPr>
          <w:rFonts w:ascii="宋体" w:hAnsi="宋体"/>
        </w:rPr>
        <w:t>《项目合同》等内容）。合作期内对社会资本及项目公司进行履约监管以及合作期满项目资产移交等工作。</w:t>
      </w:r>
    </w:p>
    <w:p w:rsidR="00984E89" w:rsidRPr="00F60408" w:rsidRDefault="00984E89" w:rsidP="00984E89">
      <w:pPr>
        <w:adjustRightInd w:val="0"/>
        <w:snapToGrid w:val="0"/>
        <w:ind w:firstLine="480"/>
        <w:rPr>
          <w:rFonts w:ascii="宋体" w:hAnsi="宋体"/>
        </w:rPr>
      </w:pPr>
      <w:bookmarkStart w:id="86" w:name="_Hlk20238944"/>
      <w:r w:rsidRPr="00F60408">
        <w:rPr>
          <w:rFonts w:ascii="宋体" w:hAnsi="宋体"/>
        </w:rPr>
        <w:t>5、合作期限</w:t>
      </w:r>
    </w:p>
    <w:p w:rsidR="00984E89" w:rsidRPr="00F60408" w:rsidRDefault="00984E89" w:rsidP="00984E89">
      <w:pPr>
        <w:adjustRightInd w:val="0"/>
        <w:snapToGrid w:val="0"/>
        <w:ind w:firstLine="480"/>
        <w:rPr>
          <w:rFonts w:ascii="宋体" w:hAnsi="宋体"/>
        </w:rPr>
      </w:pPr>
      <w:r w:rsidRPr="00F60408">
        <w:rPr>
          <w:rFonts w:ascii="宋体" w:hAnsi="宋体"/>
        </w:rPr>
        <w:t>本项目合作期共计28年，含建设期1年。</w:t>
      </w:r>
    </w:p>
    <w:p w:rsidR="00984E89" w:rsidRPr="00F60408" w:rsidRDefault="00984E89" w:rsidP="00984E89">
      <w:pPr>
        <w:adjustRightInd w:val="0"/>
        <w:snapToGrid w:val="0"/>
        <w:ind w:firstLine="480"/>
        <w:rPr>
          <w:rFonts w:ascii="宋体" w:hAnsi="宋体"/>
        </w:rPr>
      </w:pPr>
      <w:r w:rsidRPr="00F60408">
        <w:rPr>
          <w:rFonts w:ascii="宋体" w:hAnsi="宋体"/>
        </w:rPr>
        <w:t>6、运作方式</w:t>
      </w:r>
    </w:p>
    <w:p w:rsidR="00984E89" w:rsidRPr="00F60408" w:rsidRDefault="00984E89" w:rsidP="00984E89">
      <w:pPr>
        <w:adjustRightInd w:val="0"/>
        <w:snapToGrid w:val="0"/>
        <w:ind w:firstLine="480"/>
        <w:rPr>
          <w:rFonts w:ascii="宋体" w:hAnsi="宋体"/>
        </w:rPr>
      </w:pPr>
      <w:bookmarkStart w:id="87" w:name="_Hlk11336715"/>
      <w:bookmarkEnd w:id="86"/>
      <w:r w:rsidRPr="00F60408">
        <w:rPr>
          <w:rFonts w:ascii="宋体" w:hAnsi="宋体"/>
        </w:rPr>
        <w:t>本项目运作方式为</w:t>
      </w:r>
      <w:bookmarkStart w:id="88" w:name="_Hlk28187409"/>
      <w:r w:rsidRPr="00F60408">
        <w:rPr>
          <w:rFonts w:ascii="宋体" w:hAnsi="宋体"/>
        </w:rPr>
        <w:t>“建设-运营-移交（BOT）”</w:t>
      </w:r>
      <w:bookmarkEnd w:id="87"/>
      <w:bookmarkEnd w:id="88"/>
      <w:r w:rsidRPr="00F60408">
        <w:rPr>
          <w:rFonts w:ascii="宋体" w:hAnsi="宋体"/>
        </w:rPr>
        <w:t>。合作期内，项目公司负责项目范围内相关设施投融资、建设、运营维护的工作，期限届满将相关设施及权利移交给栖霞区人民政府或其指定机构。</w:t>
      </w:r>
    </w:p>
    <w:p w:rsidR="00984E89" w:rsidRPr="00F60408" w:rsidRDefault="00984E89" w:rsidP="00984E89">
      <w:pPr>
        <w:adjustRightInd w:val="0"/>
        <w:snapToGrid w:val="0"/>
        <w:ind w:firstLine="480"/>
        <w:rPr>
          <w:rFonts w:ascii="宋体" w:hAnsi="宋体"/>
        </w:rPr>
      </w:pPr>
      <w:r w:rsidRPr="00F60408">
        <w:rPr>
          <w:rFonts w:ascii="宋体" w:hAnsi="宋体"/>
        </w:rPr>
        <w:t>7、项目合作内容</w:t>
      </w:r>
    </w:p>
    <w:p w:rsidR="00984E89" w:rsidRPr="00F60408" w:rsidRDefault="00984E89" w:rsidP="00984E89">
      <w:pPr>
        <w:adjustRightInd w:val="0"/>
        <w:snapToGrid w:val="0"/>
        <w:ind w:firstLine="480"/>
        <w:rPr>
          <w:rFonts w:ascii="宋体" w:hAnsi="宋体"/>
        </w:rPr>
      </w:pPr>
      <w:bookmarkStart w:id="89" w:name="_Toc416516205"/>
      <w:bookmarkStart w:id="90" w:name="_Toc421697147"/>
      <w:bookmarkStart w:id="91" w:name="_Hlk32424056"/>
      <w:r w:rsidRPr="00F60408">
        <w:rPr>
          <w:rFonts w:ascii="宋体" w:hAnsi="宋体"/>
        </w:rPr>
        <w:t>本项目位于南京市栖霞区龙潭，东至排洪水路、南至科港路、北至龙北大道、西至陈店路，规划总用地约40亩。合作内容主要包括餐厨废弃物收运、处置两部分，收运处置对象主要为栖霞区范围内居民日常生活以外的食品加工、餐饮服务、集中供餐等活动中产生的餐厨废弃物和废弃油脂等废弃物。</w:t>
      </w:r>
    </w:p>
    <w:p w:rsidR="00984E89" w:rsidRPr="00F60408" w:rsidRDefault="00984E89" w:rsidP="00984E89">
      <w:pPr>
        <w:adjustRightInd w:val="0"/>
        <w:snapToGrid w:val="0"/>
        <w:ind w:firstLine="480"/>
        <w:rPr>
          <w:rFonts w:ascii="宋体" w:hAnsi="宋体"/>
        </w:rPr>
      </w:pPr>
      <w:r w:rsidRPr="00F60408">
        <w:rPr>
          <w:rFonts w:ascii="宋体" w:hAnsi="宋体"/>
        </w:rPr>
        <w:t>（1）餐厨废弃物收运</w:t>
      </w:r>
    </w:p>
    <w:p w:rsidR="00984E89" w:rsidRPr="00F60408" w:rsidRDefault="00984E89" w:rsidP="00984E89">
      <w:pPr>
        <w:adjustRightInd w:val="0"/>
        <w:snapToGrid w:val="0"/>
        <w:ind w:firstLine="480"/>
        <w:rPr>
          <w:rFonts w:ascii="宋体" w:hAnsi="宋体"/>
        </w:rPr>
      </w:pPr>
      <w:r w:rsidRPr="00F60408">
        <w:rPr>
          <w:rFonts w:ascii="宋体" w:hAnsi="宋体"/>
        </w:rPr>
        <w:t>本项目建设餐厨废弃物智能化收运系统和数字化管理平台，分年实现栖霞区餐厨废弃物集中收运，项目运营期前5年（含试运营期）逐步实现日收运量200吨餐厨废弃物+30吨地沟油。运营期收运情况详见下表：</w:t>
      </w:r>
    </w:p>
    <w:p w:rsidR="00984E89" w:rsidRPr="00F60408" w:rsidRDefault="00984E89" w:rsidP="00761DC0">
      <w:pPr>
        <w:snapToGrid w:val="0"/>
        <w:spacing w:beforeLines="50" w:line="240" w:lineRule="auto"/>
        <w:ind w:firstLine="480"/>
        <w:jc w:val="center"/>
      </w:pPr>
      <w:r w:rsidRPr="00F60408">
        <w:lastRenderedPageBreak/>
        <w:t>运营期内餐厨废弃物收运情况一览表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3"/>
        <w:gridCol w:w="1117"/>
        <w:gridCol w:w="1116"/>
        <w:gridCol w:w="1116"/>
        <w:gridCol w:w="1116"/>
        <w:gridCol w:w="2238"/>
      </w:tblGrid>
      <w:tr w:rsidR="00984E89" w:rsidRPr="00F60408" w:rsidTr="00DE1199">
        <w:tc>
          <w:tcPr>
            <w:tcW w:w="1390" w:type="pct"/>
            <w:shd w:val="clear" w:color="auto" w:fill="auto"/>
            <w:vAlign w:val="center"/>
          </w:tcPr>
          <w:p w:rsidR="00984E89" w:rsidRPr="00F60408" w:rsidRDefault="00984E89" w:rsidP="00DE1199">
            <w:pPr>
              <w:adjustRightInd w:val="0"/>
              <w:snapToGrid w:val="0"/>
              <w:spacing w:line="240" w:lineRule="auto"/>
              <w:ind w:firstLine="420"/>
              <w:jc w:val="center"/>
              <w:rPr>
                <w:sz w:val="21"/>
                <w:szCs w:val="21"/>
              </w:rPr>
            </w:pPr>
            <w:r w:rsidRPr="00F60408">
              <w:rPr>
                <w:sz w:val="21"/>
                <w:szCs w:val="21"/>
              </w:rPr>
              <w:t>运营期</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第</w:t>
            </w:r>
            <w:r w:rsidRPr="00F60408">
              <w:rPr>
                <w:sz w:val="21"/>
                <w:szCs w:val="21"/>
              </w:rPr>
              <w:t>1</w:t>
            </w:r>
            <w:r w:rsidRPr="00F60408">
              <w:rPr>
                <w:sz w:val="21"/>
                <w:szCs w:val="21"/>
              </w:rPr>
              <w:t>年</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第</w:t>
            </w:r>
            <w:r w:rsidRPr="00F60408">
              <w:rPr>
                <w:sz w:val="21"/>
                <w:szCs w:val="21"/>
              </w:rPr>
              <w:t>2</w:t>
            </w:r>
            <w:r w:rsidRPr="00F60408">
              <w:rPr>
                <w:sz w:val="21"/>
                <w:szCs w:val="21"/>
              </w:rPr>
              <w:t>年</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第</w:t>
            </w:r>
            <w:r w:rsidRPr="00F60408">
              <w:rPr>
                <w:sz w:val="21"/>
                <w:szCs w:val="21"/>
              </w:rPr>
              <w:t>3</w:t>
            </w:r>
            <w:r w:rsidRPr="00F60408">
              <w:rPr>
                <w:sz w:val="21"/>
                <w:szCs w:val="21"/>
              </w:rPr>
              <w:t>年</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第</w:t>
            </w:r>
            <w:r w:rsidRPr="00F60408">
              <w:rPr>
                <w:sz w:val="21"/>
                <w:szCs w:val="21"/>
              </w:rPr>
              <w:t>4</w:t>
            </w:r>
            <w:r w:rsidRPr="00F60408">
              <w:rPr>
                <w:sz w:val="21"/>
                <w:szCs w:val="21"/>
              </w:rPr>
              <w:t>年</w:t>
            </w:r>
          </w:p>
        </w:tc>
        <w:tc>
          <w:tcPr>
            <w:tcW w:w="1205"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第</w:t>
            </w:r>
            <w:r w:rsidRPr="00F60408">
              <w:rPr>
                <w:sz w:val="21"/>
                <w:szCs w:val="21"/>
              </w:rPr>
              <w:t>5</w:t>
            </w:r>
            <w:r w:rsidRPr="00F60408">
              <w:rPr>
                <w:sz w:val="21"/>
                <w:szCs w:val="21"/>
              </w:rPr>
              <w:t>年</w:t>
            </w:r>
            <w:r w:rsidRPr="00F60408">
              <w:rPr>
                <w:sz w:val="21"/>
                <w:szCs w:val="21"/>
              </w:rPr>
              <w:t>~</w:t>
            </w:r>
            <w:r w:rsidRPr="00F60408">
              <w:rPr>
                <w:sz w:val="21"/>
                <w:szCs w:val="21"/>
              </w:rPr>
              <w:t>第</w:t>
            </w:r>
            <w:r w:rsidRPr="00F60408">
              <w:rPr>
                <w:sz w:val="21"/>
                <w:szCs w:val="21"/>
              </w:rPr>
              <w:t>27</w:t>
            </w:r>
            <w:r w:rsidRPr="00F60408">
              <w:rPr>
                <w:sz w:val="21"/>
                <w:szCs w:val="21"/>
              </w:rPr>
              <w:t>年</w:t>
            </w:r>
          </w:p>
        </w:tc>
      </w:tr>
      <w:tr w:rsidR="00984E89" w:rsidRPr="00F60408" w:rsidTr="00DE1199">
        <w:tc>
          <w:tcPr>
            <w:tcW w:w="1390"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餐厨废弃物（吨</w:t>
            </w:r>
            <w:r w:rsidRPr="00F60408">
              <w:rPr>
                <w:sz w:val="21"/>
                <w:szCs w:val="21"/>
              </w:rPr>
              <w:t>/</w:t>
            </w:r>
            <w:r w:rsidRPr="00F60408">
              <w:rPr>
                <w:sz w:val="21"/>
                <w:szCs w:val="21"/>
              </w:rPr>
              <w:t>日）</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100.00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150.00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160.00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180.00</w:t>
            </w:r>
          </w:p>
        </w:tc>
        <w:tc>
          <w:tcPr>
            <w:tcW w:w="1205" w:type="pct"/>
            <w:shd w:val="clear" w:color="auto" w:fill="auto"/>
            <w:vAlign w:val="center"/>
          </w:tcPr>
          <w:p w:rsidR="00984E89" w:rsidRPr="00F60408" w:rsidRDefault="00984E89" w:rsidP="00DE1199">
            <w:pPr>
              <w:adjustRightInd w:val="0"/>
              <w:snapToGrid w:val="0"/>
              <w:spacing w:line="240" w:lineRule="auto"/>
              <w:ind w:firstLineChars="83" w:firstLine="174"/>
              <w:jc w:val="center"/>
              <w:rPr>
                <w:sz w:val="21"/>
                <w:szCs w:val="21"/>
              </w:rPr>
            </w:pPr>
            <w:r w:rsidRPr="00F60408">
              <w:rPr>
                <w:sz w:val="21"/>
                <w:szCs w:val="21"/>
              </w:rPr>
              <w:t>200.00</w:t>
            </w:r>
          </w:p>
        </w:tc>
      </w:tr>
      <w:tr w:rsidR="00984E89" w:rsidRPr="00F60408" w:rsidTr="00DE1199">
        <w:tc>
          <w:tcPr>
            <w:tcW w:w="1390"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地沟油（吨</w:t>
            </w:r>
            <w:r w:rsidRPr="00F60408">
              <w:rPr>
                <w:sz w:val="21"/>
                <w:szCs w:val="21"/>
              </w:rPr>
              <w:t>/</w:t>
            </w:r>
            <w:r w:rsidRPr="00F60408">
              <w:rPr>
                <w:sz w:val="21"/>
                <w:szCs w:val="21"/>
              </w:rPr>
              <w:t>日）</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4.50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9.00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18.00</w:t>
            </w:r>
          </w:p>
        </w:tc>
        <w:tc>
          <w:tcPr>
            <w:tcW w:w="601" w:type="pct"/>
            <w:shd w:val="clear" w:color="auto" w:fill="auto"/>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24.00</w:t>
            </w:r>
          </w:p>
        </w:tc>
        <w:tc>
          <w:tcPr>
            <w:tcW w:w="1205" w:type="pct"/>
            <w:shd w:val="clear" w:color="auto" w:fill="auto"/>
            <w:vAlign w:val="center"/>
          </w:tcPr>
          <w:p w:rsidR="00984E89" w:rsidRPr="00F60408" w:rsidRDefault="00984E89" w:rsidP="00DE1199">
            <w:pPr>
              <w:adjustRightInd w:val="0"/>
              <w:snapToGrid w:val="0"/>
              <w:spacing w:line="240" w:lineRule="auto"/>
              <w:ind w:firstLineChars="83" w:firstLine="174"/>
              <w:jc w:val="center"/>
              <w:rPr>
                <w:sz w:val="21"/>
                <w:szCs w:val="21"/>
              </w:rPr>
            </w:pPr>
            <w:r w:rsidRPr="00F60408">
              <w:rPr>
                <w:sz w:val="21"/>
                <w:szCs w:val="21"/>
              </w:rPr>
              <w:t>30.00</w:t>
            </w:r>
          </w:p>
        </w:tc>
      </w:tr>
    </w:tbl>
    <w:p w:rsidR="00984E89" w:rsidRPr="00F60408" w:rsidRDefault="00984E89" w:rsidP="00984E89">
      <w:pPr>
        <w:adjustRightInd w:val="0"/>
        <w:snapToGrid w:val="0"/>
        <w:ind w:firstLine="480"/>
      </w:pPr>
      <w:r w:rsidRPr="00F60408">
        <w:t>（</w:t>
      </w:r>
      <w:r w:rsidRPr="00F60408">
        <w:t>2</w:t>
      </w:r>
      <w:r w:rsidRPr="00F60408">
        <w:t>）餐厨废弃物处置</w:t>
      </w:r>
    </w:p>
    <w:p w:rsidR="00984E89" w:rsidRPr="00F60408" w:rsidRDefault="00984E89" w:rsidP="00984E89">
      <w:pPr>
        <w:adjustRightInd w:val="0"/>
        <w:snapToGrid w:val="0"/>
        <w:ind w:firstLine="480"/>
      </w:pPr>
      <w:r w:rsidRPr="00F60408">
        <w:t>本项目建设</w:t>
      </w:r>
      <w:bookmarkStart w:id="92" w:name="_Hlk28592356"/>
      <w:r w:rsidRPr="00F60408">
        <w:t>处理能力餐厨废弃物</w:t>
      </w:r>
      <w:r w:rsidRPr="00F60408">
        <w:t>200</w:t>
      </w:r>
      <w:r w:rsidRPr="00F60408">
        <w:t>吨</w:t>
      </w:r>
      <w:r w:rsidRPr="00F60408">
        <w:t>/</w:t>
      </w:r>
      <w:r w:rsidRPr="00F60408">
        <w:t>日</w:t>
      </w:r>
      <w:r w:rsidRPr="00F60408">
        <w:t>+</w:t>
      </w:r>
      <w:r w:rsidRPr="00F60408">
        <w:t>地沟油</w:t>
      </w:r>
      <w:r w:rsidRPr="00F60408">
        <w:t>30</w:t>
      </w:r>
      <w:r w:rsidRPr="00F60408">
        <w:t>吨</w:t>
      </w:r>
      <w:r w:rsidRPr="00F60408">
        <w:t>/</w:t>
      </w:r>
      <w:r w:rsidRPr="00F60408">
        <w:t>日的餐厨废弃物处置厂</w:t>
      </w:r>
      <w:bookmarkEnd w:id="92"/>
      <w:r w:rsidRPr="00F60408">
        <w:t>。本项目采用</w:t>
      </w:r>
      <w:r w:rsidRPr="00F60408">
        <w:t>“</w:t>
      </w:r>
      <w:r w:rsidRPr="00F60408">
        <w:t>预处理</w:t>
      </w:r>
      <w:r w:rsidRPr="00F60408">
        <w:t>+</w:t>
      </w:r>
      <w:r w:rsidRPr="00F60408">
        <w:t>湿式中温厌氧消化</w:t>
      </w:r>
      <w:r w:rsidRPr="00F60408">
        <w:t>+</w:t>
      </w:r>
      <w:r w:rsidRPr="00F60408">
        <w:t>生物质气体能源化利用</w:t>
      </w:r>
      <w:r w:rsidRPr="00F60408">
        <w:t>”</w:t>
      </w:r>
      <w:r w:rsidRPr="00F60408">
        <w:t>处理工艺，主要由五大部分组成，包括：前处理系统、厌氧消化产沼气系统、沼气净化存储利用系统、臭气处理系统、污水处理系统。</w:t>
      </w:r>
    </w:p>
    <w:p w:rsidR="00984E89" w:rsidRPr="00F60408" w:rsidRDefault="00984E89" w:rsidP="00984E89">
      <w:pPr>
        <w:adjustRightInd w:val="0"/>
        <w:snapToGrid w:val="0"/>
        <w:ind w:firstLine="480"/>
      </w:pPr>
      <w:r w:rsidRPr="00F60408">
        <w:t>1</w:t>
      </w:r>
      <w:r w:rsidRPr="00F60408">
        <w:t>）预处理：由破碎、分选、制浆、湿热处理及油脂分离等部分构成。</w:t>
      </w:r>
    </w:p>
    <w:p w:rsidR="00984E89" w:rsidRPr="00F60408" w:rsidRDefault="00984E89" w:rsidP="00984E89">
      <w:pPr>
        <w:adjustRightInd w:val="0"/>
        <w:snapToGrid w:val="0"/>
        <w:ind w:firstLine="480"/>
      </w:pPr>
      <w:r w:rsidRPr="00F60408">
        <w:t>2</w:t>
      </w:r>
      <w:r w:rsidRPr="00F60408">
        <w:t>）厌氧消化：采用中温厌氧消化技术，建成后处理量可达到</w:t>
      </w:r>
      <w:r w:rsidRPr="00F60408">
        <w:t>200</w:t>
      </w:r>
      <w:r w:rsidRPr="00F60408">
        <w:t>吨</w:t>
      </w:r>
      <w:r w:rsidRPr="00F60408">
        <w:t>/</w:t>
      </w:r>
      <w:r w:rsidRPr="00F60408">
        <w:t>日。沼气经处理净化后发电，所得电能全部自用，暂不考虑上网销售，产生余热供湿热处理系统和厌氧消化系统使用。</w:t>
      </w:r>
    </w:p>
    <w:p w:rsidR="00984E89" w:rsidRPr="00F60408" w:rsidRDefault="00984E89" w:rsidP="00984E89">
      <w:pPr>
        <w:adjustRightInd w:val="0"/>
        <w:snapToGrid w:val="0"/>
        <w:ind w:firstLine="480"/>
      </w:pPr>
      <w:r w:rsidRPr="00F60408">
        <w:t>3</w:t>
      </w:r>
      <w:r w:rsidRPr="00F60408">
        <w:t>）污水处理：选用</w:t>
      </w:r>
      <w:r w:rsidRPr="00F60408">
        <w:t>“</w:t>
      </w:r>
      <w:r w:rsidRPr="00F60408">
        <w:t>预处理</w:t>
      </w:r>
      <w:r w:rsidRPr="00F60408">
        <w:t>+MBR+</w:t>
      </w:r>
      <w:r w:rsidRPr="00F60408">
        <w:t>高级氧化</w:t>
      </w:r>
      <w:r w:rsidRPr="00F60408">
        <w:t>”</w:t>
      </w:r>
      <w:r w:rsidRPr="00F60408">
        <w:t>组合处理工艺，废水通过预处理进入膜生物反应器，之后采用强氧化剂对废水中的污染物进行强氧化，将有害的有机化合物转变为无害的无机化合物，彻底实现对污染物的完全去除和无害化。</w:t>
      </w:r>
    </w:p>
    <w:p w:rsidR="00984E89" w:rsidRPr="00F60408" w:rsidRDefault="00984E89" w:rsidP="00984E89">
      <w:pPr>
        <w:adjustRightInd w:val="0"/>
        <w:snapToGrid w:val="0"/>
        <w:ind w:firstLine="480"/>
      </w:pPr>
      <w:r w:rsidRPr="00F60408">
        <w:t>（</w:t>
      </w:r>
      <w:r w:rsidRPr="00F60408">
        <w:t>3</w:t>
      </w:r>
      <w:r w:rsidRPr="00F60408">
        <w:t>）项目范围内配套设施建设及维护。</w:t>
      </w:r>
    </w:p>
    <w:p w:rsidR="00984E89" w:rsidRPr="00F60408" w:rsidRDefault="00984E89" w:rsidP="00984E89">
      <w:pPr>
        <w:adjustRightInd w:val="0"/>
        <w:snapToGrid w:val="0"/>
        <w:ind w:firstLine="480"/>
      </w:pPr>
      <w:bookmarkStart w:id="93" w:name="_Hlk10040316"/>
      <w:bookmarkEnd w:id="89"/>
      <w:bookmarkEnd w:id="90"/>
      <w:r w:rsidRPr="00F60408">
        <w:t>8</w:t>
      </w:r>
      <w:r w:rsidRPr="00F60408">
        <w:t>、项目总投资及资金筹措</w:t>
      </w:r>
    </w:p>
    <w:p w:rsidR="00984E89" w:rsidRPr="00F60408" w:rsidRDefault="00984E89" w:rsidP="00984E89">
      <w:pPr>
        <w:adjustRightInd w:val="0"/>
        <w:snapToGrid w:val="0"/>
        <w:ind w:firstLine="480"/>
      </w:pPr>
      <w:bookmarkStart w:id="94" w:name="_Hlk21683770"/>
      <w:bookmarkEnd w:id="93"/>
      <w:r w:rsidRPr="00F60408">
        <w:t>（</w:t>
      </w:r>
      <w:r w:rsidRPr="00F60408">
        <w:t>1</w:t>
      </w:r>
      <w:r w:rsidRPr="00F60408">
        <w:t>）项目总投资</w:t>
      </w:r>
    </w:p>
    <w:p w:rsidR="00984E89" w:rsidRPr="00F60408" w:rsidRDefault="00984E89" w:rsidP="00984E89">
      <w:pPr>
        <w:adjustRightInd w:val="0"/>
        <w:snapToGrid w:val="0"/>
        <w:ind w:firstLine="480"/>
      </w:pPr>
      <w:r w:rsidRPr="00F60408">
        <w:t>根据《关于南京市栖霞区餐厨废弃物处置厂项目可行性研究报告的批复》（宁栖发改字〔</w:t>
      </w:r>
      <w:r w:rsidRPr="00F60408">
        <w:t>2020</w:t>
      </w:r>
      <w:r w:rsidRPr="00F60408">
        <w:t>〕</w:t>
      </w:r>
      <w:r w:rsidRPr="00F60408">
        <w:t>4</w:t>
      </w:r>
      <w:r w:rsidRPr="00F60408">
        <w:t>号），项目总投资约为</w:t>
      </w:r>
      <w:r w:rsidRPr="00F60408">
        <w:t>24,133.35</w:t>
      </w:r>
      <w:r w:rsidRPr="00F60408">
        <w:t>万元，包括工程费用</w:t>
      </w:r>
      <w:r w:rsidRPr="00F60408">
        <w:t>15,471.49</w:t>
      </w:r>
      <w:r w:rsidRPr="00F60408">
        <w:t>万元、工程建设其他费用</w:t>
      </w:r>
      <w:r w:rsidRPr="00F60408">
        <w:t>6,467.93</w:t>
      </w:r>
      <w:r w:rsidRPr="00F60408">
        <w:t>万元（含土地费用</w:t>
      </w:r>
      <w:r w:rsidRPr="00F60408">
        <w:t>5,000</w:t>
      </w:r>
      <w:r w:rsidRPr="00F60408">
        <w:t>万元）、基本预备费</w:t>
      </w:r>
      <w:r w:rsidRPr="00F60408">
        <w:t>2,193.94</w:t>
      </w:r>
      <w:r w:rsidRPr="00F60408">
        <w:t>万元。本方案中项目总投资约为</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3!R5C4" \a \t  \* MERGEFORMAT </w:instrText>
      </w:r>
      <w:r w:rsidR="00FE665D" w:rsidRPr="00F60408">
        <w:fldChar w:fldCharType="separate"/>
      </w:r>
      <w:r w:rsidRPr="00F60408">
        <w:rPr>
          <w:rFonts w:hint="eastAsia"/>
        </w:rPr>
        <w:t xml:space="preserve"> 24,804.54 </w:t>
      </w:r>
      <w:r w:rsidR="00FE665D" w:rsidRPr="00F60408">
        <w:fldChar w:fldCharType="end"/>
      </w:r>
      <w:r w:rsidRPr="00F60408">
        <w:t>万元，经分析，可行性研究报告中不包含立项的社会稳定性评价咨询费、采用</w:t>
      </w:r>
      <w:r w:rsidRPr="00F60408">
        <w:t>PPP</w:t>
      </w:r>
      <w:r w:rsidRPr="00F60408">
        <w:t>模式实施的两评一案咨询费、项目投资及造价审核咨询费、财务数据复核咨询费及建设期融资成本，可行性研究报告及实施方案投资额对比详见下表。</w:t>
      </w:r>
    </w:p>
    <w:p w:rsidR="00984E89" w:rsidRPr="00F60408" w:rsidRDefault="00984E89" w:rsidP="00984E89">
      <w:pPr>
        <w:adjustRightInd w:val="0"/>
        <w:snapToGrid w:val="0"/>
        <w:ind w:firstLine="480"/>
      </w:pPr>
      <w:bookmarkStart w:id="95" w:name="_Hlk33101111"/>
      <w:r w:rsidRPr="00F60408">
        <w:t>本方案项目总投资中，工程费用</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1</w:instrText>
      </w:r>
      <w:r w:rsidRPr="00F60408">
        <w:instrText>（含拆迁）</w:instrText>
      </w:r>
      <w:r w:rsidRPr="00F60408">
        <w:instrText xml:space="preserve">!R5C5" \a \t  \* MERGEFORMAT </w:instrText>
      </w:r>
      <w:r w:rsidR="00FE665D" w:rsidRPr="00F60408">
        <w:fldChar w:fldCharType="separate"/>
      </w:r>
      <w:r w:rsidRPr="00F60408">
        <w:t xml:space="preserve"> 15,471.49 </w:t>
      </w:r>
      <w:r w:rsidR="00FE665D" w:rsidRPr="00F60408">
        <w:fldChar w:fldCharType="end"/>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方案备份</w:instrText>
      </w:r>
      <w:r w:rsidRPr="00F60408">
        <w:instrText>-</w:instrText>
      </w:r>
      <w:r w:rsidRPr="00F60408">
        <w:instrText>前期</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2.xlsx </w:instrText>
      </w:r>
      <w:r w:rsidRPr="00F60408">
        <w:instrText>表</w:instrText>
      </w:r>
      <w:r w:rsidRPr="00F60408">
        <w:instrText>1</w:instrText>
      </w:r>
      <w:r w:rsidRPr="00F60408">
        <w:instrText>（含拆迁）</w:instrText>
      </w:r>
      <w:r w:rsidRPr="00F60408">
        <w:instrText xml:space="preserve">!R3C5 \a \t  \* MERGEFORMAT </w:instrText>
      </w:r>
      <w:r w:rsidR="00FE665D" w:rsidRPr="00F60408">
        <w:fldChar w:fldCharType="end"/>
      </w:r>
      <w:r w:rsidRPr="00F60408">
        <w:t>万元、工程建设其他费用</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3!R79C3" \a \t  \* MERGEFORMAT </w:instrText>
      </w:r>
      <w:r w:rsidR="00FE665D" w:rsidRPr="00F60408">
        <w:fldChar w:fldCharType="separate"/>
      </w:r>
      <w:r w:rsidRPr="00F60408">
        <w:rPr>
          <w:rFonts w:hint="eastAsia"/>
        </w:rPr>
        <w:t xml:space="preserve"> 6,555.71 </w:t>
      </w:r>
      <w:r w:rsidR="00FE665D" w:rsidRPr="00F60408">
        <w:fldChar w:fldCharType="end"/>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1</w:instrText>
      </w:r>
      <w:r w:rsidRPr="00F60408">
        <w:instrText>（含拆迁）</w:instrText>
      </w:r>
      <w:r w:rsidRPr="00F60408">
        <w:instrText xml:space="preserve">!R39C5" \a \t  \* MERGEFORMAT </w:instrText>
      </w:r>
      <w:r w:rsidR="00FE665D" w:rsidRPr="00F60408">
        <w:fldChar w:fldCharType="end"/>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方案备份</w:instrText>
      </w:r>
      <w:r w:rsidRPr="00F60408">
        <w:instrText>-</w:instrText>
      </w:r>
      <w:r w:rsidRPr="00F60408">
        <w:instrText>前期</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2.xlsx </w:instrText>
      </w:r>
      <w:r w:rsidRPr="00F60408">
        <w:instrText>表</w:instrText>
      </w:r>
      <w:r w:rsidRPr="00F60408">
        <w:instrText>1</w:instrText>
      </w:r>
      <w:r w:rsidRPr="00F60408">
        <w:instrText>（含拆迁）</w:instrText>
      </w:r>
      <w:r w:rsidRPr="00F60408">
        <w:instrText xml:space="preserve">!R37C5 \a \t  \* MERGEFORMAT </w:instrText>
      </w:r>
      <w:r w:rsidR="00FE665D" w:rsidRPr="00F60408">
        <w:fldChar w:fldCharType="end"/>
      </w:r>
      <w:r w:rsidRPr="00F60408">
        <w:t>万元（含土地费用</w:t>
      </w:r>
      <w:r w:rsidRPr="00F60408">
        <w:t>5000</w:t>
      </w:r>
      <w:r w:rsidRPr="00F60408">
        <w:t>万元），基本预备费</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1!R57C5" \a \t  \* MERGEFORMAT </w:instrText>
      </w:r>
      <w:r w:rsidR="00FE665D" w:rsidRPr="00F60408">
        <w:fldChar w:fldCharType="separate"/>
      </w:r>
      <w:r w:rsidRPr="00F60408">
        <w:rPr>
          <w:rFonts w:hint="eastAsia"/>
        </w:rPr>
        <w:t xml:space="preserve"> 2,193.94 </w:t>
      </w:r>
      <w:r w:rsidR="00FE665D" w:rsidRPr="00F60408">
        <w:fldChar w:fldCharType="end"/>
      </w:r>
      <w:r w:rsidRPr="00F60408">
        <w:t>万元，建设期融资成本</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方案备份</w:instrText>
      </w:r>
      <w:r w:rsidRPr="00F60408">
        <w:instrText>-</w:instrText>
      </w:r>
      <w:r w:rsidRPr="00F60408">
        <w:instrText>前期</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.xlsx </w:instrText>
      </w:r>
      <w:r w:rsidRPr="00F60408">
        <w:instrText>表</w:instrText>
      </w:r>
      <w:r w:rsidRPr="00F60408">
        <w:instrText xml:space="preserve">3!R33C4 \a \t  \* MERGEFORMAT </w:instrText>
      </w:r>
      <w:r w:rsidR="00FE665D" w:rsidRPr="00F60408">
        <w:fldChar w:fldCharType="separate"/>
      </w:r>
      <w:r w:rsidRPr="00F60408">
        <w:rPr>
          <w:rFonts w:hint="eastAsia"/>
        </w:rPr>
        <w:t xml:space="preserve"> 583.40 </w:t>
      </w:r>
      <w:r w:rsidR="00FE665D" w:rsidRPr="00F60408">
        <w:fldChar w:fldCharType="end"/>
      </w:r>
      <w:r w:rsidRPr="00F60408">
        <w:t>万元。</w:t>
      </w:r>
      <w:bookmarkEnd w:id="95"/>
    </w:p>
    <w:p w:rsidR="00984E89" w:rsidRPr="00F60408" w:rsidRDefault="00984E89" w:rsidP="00984E89">
      <w:pPr>
        <w:adjustRightInd w:val="0"/>
        <w:snapToGrid w:val="0"/>
        <w:ind w:firstLine="480"/>
      </w:pPr>
      <w:r w:rsidRPr="00F60408">
        <w:t>（</w:t>
      </w:r>
      <w:r w:rsidRPr="00F60408">
        <w:t>2</w:t>
      </w:r>
      <w:r w:rsidRPr="00F60408">
        <w:t>）资金筹措</w:t>
      </w:r>
    </w:p>
    <w:p w:rsidR="00984E89" w:rsidRDefault="00984E89" w:rsidP="00984E89">
      <w:pPr>
        <w:adjustRightInd w:val="0"/>
        <w:snapToGrid w:val="0"/>
        <w:ind w:firstLine="480"/>
      </w:pPr>
      <w:r w:rsidRPr="00F60408">
        <w:t>本方案项目总投资中，项目资本金占总投资比例为</w:t>
      </w:r>
      <w:r w:rsidRPr="00F60408">
        <w:t>20%</w:t>
      </w:r>
      <w:r w:rsidRPr="00F60408">
        <w:t>，为</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.xlsx </w:instrText>
      </w:r>
      <w:r w:rsidRPr="00F60408">
        <w:instrText>表</w:instrText>
      </w:r>
      <w:r w:rsidRPr="00F60408">
        <w:instrText xml:space="preserve">3!R24C4 \a \t  \* MERGEFORMAT </w:instrText>
      </w:r>
      <w:r w:rsidR="00FE665D" w:rsidRPr="00F60408">
        <w:fldChar w:fldCharType="separate"/>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3!R24C4" \a \t  \* MERGEFORMAT </w:instrText>
      </w:r>
      <w:r w:rsidR="00FE665D" w:rsidRPr="00F60408">
        <w:fldChar w:fldCharType="separate"/>
      </w:r>
      <w:r w:rsidRPr="00F60408">
        <w:rPr>
          <w:rFonts w:hint="eastAsia"/>
        </w:rPr>
        <w:t xml:space="preserve"> 4,960.91 </w:t>
      </w:r>
      <w:r w:rsidR="00FE665D" w:rsidRPr="00F60408">
        <w:fldChar w:fldCharType="end"/>
      </w:r>
      <w:r w:rsidR="00FE665D" w:rsidRPr="00F60408">
        <w:fldChar w:fldCharType="end"/>
      </w:r>
      <w:r w:rsidRPr="00F60408">
        <w:t>万元，符合《国务院关于加强固定资产投资项目资本金管理的通知》（国发〔</w:t>
      </w:r>
      <w:r w:rsidRPr="00F60408">
        <w:t>2019</w:t>
      </w:r>
      <w:r w:rsidRPr="00F60408">
        <w:t>〕</w:t>
      </w:r>
      <w:r w:rsidRPr="00F60408">
        <w:t>26</w:t>
      </w:r>
      <w:r w:rsidRPr="00F60408">
        <w:t>号）的规定。</w:t>
      </w:r>
      <w:r w:rsidRPr="00F60408">
        <w:lastRenderedPageBreak/>
        <w:t>融资部分占总投资的比例为</w:t>
      </w:r>
      <w:r w:rsidRPr="00F60408">
        <w:t>80%</w:t>
      </w:r>
      <w:r w:rsidRPr="00F60408">
        <w:t>，项目公司为融资主体，社会资本方承担补充融资责任，政府不作担保。</w:t>
      </w:r>
    </w:p>
    <w:p w:rsidR="00BD1387" w:rsidRPr="00F60408" w:rsidRDefault="00BD1387" w:rsidP="00984E89">
      <w:pPr>
        <w:adjustRightInd w:val="0"/>
        <w:snapToGrid w:val="0"/>
        <w:ind w:firstLine="480"/>
      </w:pPr>
      <w:r>
        <w:rPr>
          <w:rFonts w:hint="eastAsia"/>
        </w:rPr>
        <w:t>项目公司不得以任何原因对外提供担保。</w:t>
      </w:r>
    </w:p>
    <w:p w:rsidR="00984E89" w:rsidRPr="00F60408" w:rsidRDefault="00984E89" w:rsidP="00761DC0">
      <w:pPr>
        <w:snapToGrid w:val="0"/>
        <w:spacing w:beforeLines="50" w:line="240" w:lineRule="auto"/>
        <w:ind w:firstLine="480"/>
        <w:jc w:val="center"/>
      </w:pPr>
      <w:bookmarkStart w:id="96" w:name="_Hlk32935107"/>
      <w:r w:rsidRPr="00F60408">
        <w:t>可行性研究报告及实施方案投资额对比一览表</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097"/>
        <w:gridCol w:w="1985"/>
        <w:gridCol w:w="1815"/>
        <w:gridCol w:w="1490"/>
        <w:gridCol w:w="1053"/>
      </w:tblGrid>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序号</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费用名称</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可行性研究报告</w:t>
            </w:r>
          </w:p>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总投资（万元）</w:t>
            </w:r>
            <w:r w:rsidRPr="00F60408">
              <w:rPr>
                <w:rFonts w:hint="eastAsia"/>
                <w:sz w:val="21"/>
                <w:szCs w:val="21"/>
              </w:rPr>
              <w:t>①</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实施方案</w:t>
            </w:r>
          </w:p>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总投资（万元）</w:t>
            </w:r>
            <w:r w:rsidRPr="00F60408">
              <w:rPr>
                <w:rFonts w:hint="eastAsia"/>
                <w:sz w:val="21"/>
                <w:szCs w:val="21"/>
              </w:rPr>
              <w:t>②</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差异（万元）</w:t>
            </w:r>
          </w:p>
          <w:p w:rsidR="00984E89" w:rsidRPr="00F60408" w:rsidRDefault="00984E89" w:rsidP="00DE1199">
            <w:pPr>
              <w:adjustRightInd w:val="0"/>
              <w:snapToGrid w:val="0"/>
              <w:spacing w:line="240" w:lineRule="auto"/>
              <w:ind w:firstLineChars="0" w:firstLine="0"/>
              <w:jc w:val="center"/>
              <w:rPr>
                <w:sz w:val="21"/>
                <w:szCs w:val="21"/>
              </w:rPr>
            </w:pPr>
            <w:r w:rsidRPr="00F60408">
              <w:rPr>
                <w:rFonts w:hint="eastAsia"/>
                <w:sz w:val="21"/>
                <w:szCs w:val="21"/>
              </w:rPr>
              <w:t>③</w:t>
            </w:r>
            <w:r w:rsidRPr="00F60408">
              <w:rPr>
                <w:sz w:val="21"/>
                <w:szCs w:val="21"/>
              </w:rPr>
              <w:t>＝</w:t>
            </w:r>
            <w:r w:rsidRPr="00F60408">
              <w:rPr>
                <w:rFonts w:hint="eastAsia"/>
                <w:sz w:val="21"/>
                <w:szCs w:val="21"/>
              </w:rPr>
              <w:t>②</w:t>
            </w:r>
            <w:r w:rsidRPr="00F60408">
              <w:rPr>
                <w:sz w:val="21"/>
                <w:szCs w:val="21"/>
              </w:rPr>
              <w:t>－</w:t>
            </w:r>
            <w:r w:rsidRPr="00F60408">
              <w:rPr>
                <w:rFonts w:hint="eastAsia"/>
                <w:sz w:val="21"/>
                <w:szCs w:val="21"/>
              </w:rPr>
              <w:t>①</w:t>
            </w: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备注</w:t>
            </w: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一</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工程费用</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15471.49</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15471.49</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（一）</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建筑工程</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5084.00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5084.00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生活管理区</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755.46</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755.46</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餐厨废弃物处理区</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1896.14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1896.14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沼气发电区</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197.30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197.30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污水处理区</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636.80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636.80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厌氧发酵区</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738.30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738.30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总图配套工程</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860.00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860.00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（二）</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设备购置</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9139.99</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9139.99</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（三）</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电线杆迁移场外道等</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1247.5</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1247.5</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二</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工程建设其他费用</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6,467.93</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6,555.71</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87.78</w:t>
            </w: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（一）</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前期费用</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85.00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172.78</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87.78</w:t>
            </w: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可行性研究报告编制</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28.00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28.00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环境影响评价费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57</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57</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立项的社会稳评</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19.18</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19.18</w:t>
            </w:r>
          </w:p>
        </w:tc>
        <w:tc>
          <w:tcPr>
            <w:tcW w:w="0" w:type="auto"/>
            <w:vMerge w:val="restart"/>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可研未包含</w:t>
            </w: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两评一案咨询</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49.00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49.00</w:t>
            </w:r>
          </w:p>
        </w:tc>
        <w:tc>
          <w:tcPr>
            <w:tcW w:w="0" w:type="auto"/>
            <w:vMerge/>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造价咨询</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9.80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9.80</w:t>
            </w:r>
          </w:p>
        </w:tc>
        <w:tc>
          <w:tcPr>
            <w:tcW w:w="0" w:type="auto"/>
            <w:vMerge/>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财务复核</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9.80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9.80</w:t>
            </w:r>
          </w:p>
        </w:tc>
        <w:tc>
          <w:tcPr>
            <w:tcW w:w="0" w:type="auto"/>
            <w:vMerge/>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（二）</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建设管理费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504.14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504.14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建设单位管理费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194.71</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194.71</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工程监理费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309.43</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309.43</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（三）</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勘察、设计费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603.39</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603.39</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勘察费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139.24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139.24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设计费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464.14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464.14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（四）</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施工图审查费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30.94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30.94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（五）</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场地准备费及临时设施费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193.39</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193.39</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（六）</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工程招标管理费及代理服务费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7.74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7.74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（七）</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工程量清单及招标控制价编制</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26.30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26.30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（八）</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审核工程预算</w:t>
            </w:r>
            <w:r w:rsidRPr="00F60408">
              <w:rPr>
                <w:sz w:val="21"/>
                <w:szCs w:val="21"/>
              </w:rPr>
              <w:t>(</w:t>
            </w:r>
            <w:r w:rsidRPr="00F60408">
              <w:rPr>
                <w:sz w:val="21"/>
                <w:szCs w:val="21"/>
              </w:rPr>
              <w:t>招标控制价或标底</w:t>
            </w:r>
            <w:r w:rsidRPr="00F60408">
              <w:rPr>
                <w:sz w:val="21"/>
                <w:szCs w:val="21"/>
              </w:rPr>
              <w:t>)</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6.19</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6.19</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（九）</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工程结算审计费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10.83</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10.83</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（十）</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土地费用</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5000.00</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5000.00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三</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预备费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2193.94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2193.94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基本预备费</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2193.94</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2193.94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DE1199">
        <w:trPr>
          <w:trHeight w:val="20"/>
          <w:tblHeader/>
        </w:trPr>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四</w:t>
            </w:r>
          </w:p>
        </w:tc>
        <w:tc>
          <w:tcPr>
            <w:tcW w:w="2097"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建设期融资成本</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583.40</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583.40</w:t>
            </w: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可研未包含</w:t>
            </w:r>
          </w:p>
        </w:tc>
      </w:tr>
      <w:tr w:rsidR="00984E89" w:rsidRPr="00F60408" w:rsidTr="00DE1199">
        <w:trPr>
          <w:trHeight w:val="20"/>
          <w:tblHeader/>
        </w:trPr>
        <w:tc>
          <w:tcPr>
            <w:tcW w:w="0" w:type="auto"/>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lastRenderedPageBreak/>
              <w:t>*</w:t>
            </w:r>
          </w:p>
        </w:tc>
        <w:tc>
          <w:tcPr>
            <w:tcW w:w="2097" w:type="dxa"/>
            <w:shd w:val="clear" w:color="auto" w:fill="FFFFFF"/>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合计</w:t>
            </w:r>
          </w:p>
        </w:tc>
        <w:tc>
          <w:tcPr>
            <w:tcW w:w="198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24,133.35</w:t>
            </w:r>
          </w:p>
        </w:tc>
        <w:tc>
          <w:tcPr>
            <w:tcW w:w="1815"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24,804.54</w:t>
            </w:r>
          </w:p>
        </w:tc>
        <w:tc>
          <w:tcPr>
            <w:tcW w:w="1490" w:type="dxa"/>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671.19</w:t>
            </w:r>
          </w:p>
        </w:tc>
        <w:tc>
          <w:tcPr>
            <w:tcW w:w="0" w:type="auto"/>
            <w:shd w:val="clear" w:color="auto" w:fill="FFFFFF"/>
            <w:vAlign w:val="center"/>
          </w:tcPr>
          <w:p w:rsidR="00984E89" w:rsidRPr="00F60408" w:rsidRDefault="00984E89" w:rsidP="00DE1199">
            <w:pPr>
              <w:adjustRightInd w:val="0"/>
              <w:snapToGrid w:val="0"/>
              <w:spacing w:line="240" w:lineRule="auto"/>
              <w:ind w:firstLineChars="0" w:firstLine="0"/>
              <w:jc w:val="center"/>
              <w:rPr>
                <w:sz w:val="21"/>
                <w:szCs w:val="21"/>
              </w:rPr>
            </w:pPr>
          </w:p>
        </w:tc>
      </w:tr>
    </w:tbl>
    <w:p w:rsidR="00984E89" w:rsidRPr="00F60408" w:rsidRDefault="00984E89" w:rsidP="00984E89">
      <w:pPr>
        <w:adjustRightInd w:val="0"/>
        <w:snapToGrid w:val="0"/>
        <w:ind w:firstLine="480"/>
      </w:pPr>
      <w:bookmarkStart w:id="97" w:name="_Hlk10040590"/>
      <w:bookmarkEnd w:id="94"/>
      <w:r w:rsidRPr="00F60408">
        <w:t>9</w:t>
      </w:r>
      <w:r w:rsidRPr="00F60408">
        <w:t>、项目公司</w:t>
      </w:r>
    </w:p>
    <w:p w:rsidR="00984E89" w:rsidRPr="00F60408" w:rsidRDefault="00984E89" w:rsidP="00984E89">
      <w:pPr>
        <w:adjustRightInd w:val="0"/>
        <w:snapToGrid w:val="0"/>
        <w:ind w:firstLine="480"/>
      </w:pPr>
      <w:r w:rsidRPr="00F60408">
        <w:t>项目公司由政府方出资代表与通过法定方式选择的社会资本方共同出资成立。项目公司注册资金与项目资本金保持一致，为总投资的</w:t>
      </w:r>
      <w:r w:rsidRPr="00F60408">
        <w:t>20%</w:t>
      </w:r>
      <w:r w:rsidRPr="00F60408">
        <w:t>，约</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3!R24C4" \a \t  \* MERGEFORMAT </w:instrText>
      </w:r>
      <w:r w:rsidR="00FE665D" w:rsidRPr="00F60408">
        <w:fldChar w:fldCharType="separate"/>
      </w:r>
      <w:r w:rsidRPr="00F60408">
        <w:rPr>
          <w:rFonts w:hint="eastAsia"/>
        </w:rPr>
        <w:t xml:space="preserve"> 4,960.91 </w:t>
      </w:r>
      <w:r w:rsidR="00FE665D" w:rsidRPr="00F60408">
        <w:fldChar w:fldCharType="end"/>
      </w:r>
      <w:r w:rsidRPr="00F60408">
        <w:t>万元，其中政府方出资代表出资</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3!R46C3" \a \t  \* MERGEFORMAT </w:instrText>
      </w:r>
      <w:r w:rsidR="00FE665D" w:rsidRPr="00F60408">
        <w:fldChar w:fldCharType="separate"/>
      </w:r>
      <w:r w:rsidRPr="00F60408">
        <w:rPr>
          <w:rFonts w:hint="eastAsia"/>
        </w:rPr>
        <w:t xml:space="preserve"> 248.05 </w:t>
      </w:r>
      <w:r w:rsidR="00FE665D" w:rsidRPr="00F60408">
        <w:fldChar w:fldCharType="end"/>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.xlsx </w:instrText>
      </w:r>
      <w:r w:rsidRPr="00F60408">
        <w:instrText>表</w:instrText>
      </w:r>
      <w:r w:rsidRPr="00F60408">
        <w:instrText xml:space="preserve">3!R25C4 \a \t  \* MERGEFORMAT </w:instrText>
      </w:r>
      <w:r w:rsidR="00FE665D" w:rsidRPr="00F60408">
        <w:fldChar w:fldCharType="end"/>
      </w:r>
      <w:r w:rsidRPr="00F60408">
        <w:t>万元，占比</w:t>
      </w:r>
      <w:r w:rsidRPr="00F60408">
        <w:t>5%</w:t>
      </w:r>
      <w:r w:rsidRPr="00F60408">
        <w:t>，社会资本出资</w:t>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w:instrText>
      </w:r>
      <w:r w:rsidRPr="00F60408">
        <w:instrText>南京市栖霞区餐厨废弃物处置厂项目财务测算表（</w:instrText>
      </w:r>
      <w:r w:rsidRPr="00F60408">
        <w:instrText>1226</w:instrText>
      </w:r>
      <w:r w:rsidRPr="00F60408">
        <w:instrText>）</w:instrText>
      </w:r>
      <w:r w:rsidRPr="00F60408">
        <w:instrText>.xlsx" "</w:instrText>
      </w:r>
      <w:r w:rsidRPr="00F60408">
        <w:instrText>表</w:instrText>
      </w:r>
      <w:r w:rsidRPr="00F60408">
        <w:instrText xml:space="preserve">3!R46C4" \a \t  \* MERGEFORMAT </w:instrText>
      </w:r>
      <w:r w:rsidR="00FE665D" w:rsidRPr="00F60408">
        <w:fldChar w:fldCharType="separate"/>
      </w:r>
      <w:r w:rsidRPr="00F60408">
        <w:rPr>
          <w:rFonts w:hint="eastAsia"/>
        </w:rPr>
        <w:t xml:space="preserve"> 4,712.86 </w:t>
      </w:r>
      <w:r w:rsidR="00FE665D" w:rsidRPr="00F60408">
        <w:fldChar w:fldCharType="end"/>
      </w:r>
      <w:r w:rsidR="00FE665D" w:rsidRPr="00F60408">
        <w:fldChar w:fldCharType="begin"/>
      </w:r>
      <w:r w:rsidRPr="00F60408">
        <w:instrText xml:space="preserve"> LINK Excel.Sheet.12 D:\\005</w:instrText>
      </w:r>
      <w:r w:rsidRPr="00F60408">
        <w:instrText>栖霞餐厨</w:instrText>
      </w:r>
      <w:r w:rsidRPr="00F60408">
        <w:instrText>\\1</w:instrText>
      </w:r>
      <w:r w:rsidRPr="00F60408">
        <w:instrText>、实施方案</w:instrText>
      </w:r>
      <w:r w:rsidRPr="00F60408">
        <w:instrText>\\2019</w:instrText>
      </w:r>
      <w:r w:rsidRPr="00F60408">
        <w:instrText>年方案</w:instrText>
      </w:r>
      <w:r w:rsidRPr="00F60408">
        <w:instrText>\\</w:instrText>
      </w:r>
      <w:r w:rsidRPr="00F60408">
        <w:instrText>南京市栖霞区餐厨废弃物处置厂项目财务测算表（</w:instrText>
      </w:r>
      <w:r w:rsidRPr="00F60408">
        <w:instrText>1226</w:instrText>
      </w:r>
      <w:r w:rsidRPr="00F60408">
        <w:instrText>）改</w:instrText>
      </w:r>
      <w:r w:rsidRPr="00F60408">
        <w:instrText xml:space="preserve">.xlsx </w:instrText>
      </w:r>
      <w:r w:rsidRPr="00F60408">
        <w:instrText>表</w:instrText>
      </w:r>
      <w:r w:rsidRPr="00F60408">
        <w:instrText xml:space="preserve">3!R26C4 \a \t  \* MERGEFORMAT </w:instrText>
      </w:r>
      <w:r w:rsidR="00FE665D" w:rsidRPr="00F60408">
        <w:fldChar w:fldCharType="end"/>
      </w:r>
      <w:r w:rsidRPr="00F60408">
        <w:t>万元，占比</w:t>
      </w:r>
      <w:r w:rsidRPr="00F60408">
        <w:t>95%</w:t>
      </w:r>
      <w:r w:rsidRPr="00F60408">
        <w:t>。</w:t>
      </w:r>
    </w:p>
    <w:p w:rsidR="00984E89" w:rsidRPr="00F60408" w:rsidRDefault="00984E89" w:rsidP="00984E89">
      <w:pPr>
        <w:ind w:firstLine="480"/>
      </w:pPr>
    </w:p>
    <w:p w:rsidR="00984E89" w:rsidRPr="00F60408" w:rsidRDefault="00984E89" w:rsidP="00984E89">
      <w:pPr>
        <w:ind w:firstLine="482"/>
        <w:rPr>
          <w:b/>
          <w:bCs/>
        </w:rPr>
      </w:pPr>
      <w:r w:rsidRPr="00F60408">
        <w:rPr>
          <w:rFonts w:hint="eastAsia"/>
          <w:b/>
          <w:bCs/>
        </w:rPr>
        <w:t>第</w:t>
      </w:r>
      <w:r w:rsidRPr="00F60408">
        <w:rPr>
          <w:rFonts w:hint="eastAsia"/>
          <w:b/>
          <w:bCs/>
        </w:rPr>
        <w:t>2</w:t>
      </w:r>
      <w:r w:rsidRPr="00F60408">
        <w:rPr>
          <w:rFonts w:hint="eastAsia"/>
          <w:b/>
          <w:bCs/>
        </w:rPr>
        <w:t>节</w:t>
      </w:r>
      <w:r w:rsidRPr="00F60408">
        <w:rPr>
          <w:b/>
          <w:bCs/>
        </w:rPr>
        <w:t>项目产出</w:t>
      </w:r>
    </w:p>
    <w:p w:rsidR="00984E89" w:rsidRPr="00F60408" w:rsidRDefault="00984E89" w:rsidP="00984E89">
      <w:pPr>
        <w:adjustRightInd w:val="0"/>
        <w:snapToGrid w:val="0"/>
        <w:ind w:firstLine="480"/>
      </w:pPr>
      <w:bookmarkStart w:id="98" w:name="_Toc33448565"/>
      <w:r w:rsidRPr="00F60408">
        <w:t>一、基础设施</w:t>
      </w:r>
      <w:bookmarkEnd w:id="98"/>
    </w:p>
    <w:p w:rsidR="00984E89" w:rsidRPr="00F60408" w:rsidRDefault="00984E89" w:rsidP="00984E89">
      <w:pPr>
        <w:adjustRightInd w:val="0"/>
        <w:snapToGrid w:val="0"/>
        <w:ind w:firstLine="480"/>
      </w:pPr>
      <w:bookmarkStart w:id="99" w:name="_Hlk28610078"/>
      <w:r w:rsidRPr="00F60408">
        <w:t>本项目建设生活管理区、餐厨废弃物处理区、沼气发电区、污水处理区、厌氧发酵区、总图配套区、电线杆迁移场外道，以及餐饮预处理系统、厌氧系统、废水处理系统、公用工程、沼气净化及利用系统、收运系统及信息平台。</w:t>
      </w:r>
      <w:bookmarkEnd w:id="99"/>
    </w:p>
    <w:p w:rsidR="00984E89" w:rsidRPr="00F60408" w:rsidRDefault="00984E89" w:rsidP="00761DC0">
      <w:pPr>
        <w:snapToGrid w:val="0"/>
        <w:spacing w:beforeLines="50" w:line="240" w:lineRule="auto"/>
        <w:ind w:firstLine="480"/>
        <w:jc w:val="center"/>
      </w:pPr>
      <w:r w:rsidRPr="00F60408">
        <w:t>项目建设内容一览表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499"/>
        <w:gridCol w:w="4981"/>
        <w:gridCol w:w="1181"/>
        <w:gridCol w:w="1625"/>
      </w:tblGrid>
      <w:tr w:rsidR="00984E89" w:rsidRPr="00F60408" w:rsidTr="00983965">
        <w:trPr>
          <w:trHeight w:val="240"/>
          <w:tblHeader/>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序号</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名称</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单位</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工程量</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（一）</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土建工程</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生活管理区</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主体工程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1898.13</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安装工程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1898.13</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其他工程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1898.13</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餐厨废弃物处理区</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主体工程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4580.04</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安装工程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4580.04</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其他工程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4580.04</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沼气发电区</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主体工程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495.74</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安装工程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495.74</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其他工程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495.74</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污水处理区</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主体工程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1600.00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安装工程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1600.00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其他工程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1600.00</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厌氧发酵区</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主体工程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5350.00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安装工程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5350.00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其他工程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5350.00</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总图配套工程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道路硬化</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9000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绿化</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10000</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照明工程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6.4</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给排水工程</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（二）</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收运、处置设备</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餐饮预处理系统</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lastRenderedPageBreak/>
              <w:t>2</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厌氧系统</w:t>
            </w:r>
          </w:p>
        </w:tc>
        <w:tc>
          <w:tcPr>
            <w:tcW w:w="636" w:type="pct"/>
            <w:shd w:val="clear" w:color="auto" w:fill="FFFFFF"/>
            <w:noWrap/>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废水处理系统</w:t>
            </w:r>
          </w:p>
        </w:tc>
        <w:tc>
          <w:tcPr>
            <w:tcW w:w="636" w:type="pct"/>
            <w:shd w:val="clear" w:color="auto" w:fill="FFFFFF"/>
            <w:noWrap/>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公用工程</w:t>
            </w:r>
          </w:p>
        </w:tc>
        <w:tc>
          <w:tcPr>
            <w:tcW w:w="636" w:type="pct"/>
            <w:shd w:val="clear" w:color="auto" w:fill="FFFFFF"/>
            <w:noWrap/>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5</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沼气净化及利用系统</w:t>
            </w:r>
          </w:p>
        </w:tc>
        <w:tc>
          <w:tcPr>
            <w:tcW w:w="636" w:type="pct"/>
            <w:shd w:val="clear" w:color="auto" w:fill="FFFFFF"/>
            <w:noWrap/>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收运系统及信息平台</w:t>
            </w:r>
          </w:p>
        </w:tc>
        <w:tc>
          <w:tcPr>
            <w:tcW w:w="636" w:type="pct"/>
            <w:shd w:val="clear" w:color="auto" w:fill="FFFFFF"/>
            <w:noWrap/>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套</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（三）</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电线杆迁移场外道</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电线杆迁移</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个</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r>
      <w:tr w:rsidR="00984E89" w:rsidRPr="00F60408" w:rsidTr="00983965">
        <w:trPr>
          <w:trHeight w:val="240"/>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场地平整</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亩</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40</w:t>
            </w:r>
          </w:p>
        </w:tc>
      </w:tr>
      <w:tr w:rsidR="00984E89" w:rsidRPr="00F60408" w:rsidTr="00983965">
        <w:trPr>
          <w:trHeight w:val="285"/>
        </w:trPr>
        <w:tc>
          <w:tcPr>
            <w:tcW w:w="807"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682"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场外道路</w:t>
            </w:r>
          </w:p>
        </w:tc>
        <w:tc>
          <w:tcPr>
            <w:tcW w:w="636"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m2</w:t>
            </w:r>
          </w:p>
        </w:tc>
        <w:tc>
          <w:tcPr>
            <w:tcW w:w="875" w:type="pct"/>
            <w:shd w:val="clear" w:color="auto" w:fill="FFFFFF"/>
            <w:noWrap/>
            <w:vAlign w:val="center"/>
            <w:hideMark/>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16625</w:t>
            </w:r>
          </w:p>
        </w:tc>
      </w:tr>
    </w:tbl>
    <w:p w:rsidR="00984E89" w:rsidRPr="00F60408" w:rsidRDefault="00984E89" w:rsidP="00984E89">
      <w:pPr>
        <w:adjustRightInd w:val="0"/>
        <w:snapToGrid w:val="0"/>
        <w:ind w:firstLine="480"/>
      </w:pPr>
      <w:bookmarkStart w:id="100" w:name="_Toc33448566"/>
      <w:bookmarkStart w:id="101" w:name="_Toc29805512"/>
      <w:bookmarkStart w:id="102" w:name="_Toc185992313"/>
      <w:bookmarkStart w:id="103" w:name="_Toc329097205"/>
      <w:bookmarkStart w:id="104" w:name="_Toc463864246"/>
      <w:bookmarkStart w:id="105" w:name="_Toc21071"/>
      <w:bookmarkStart w:id="106" w:name="_Toc44"/>
      <w:bookmarkStart w:id="107" w:name="_Toc17450154"/>
      <w:bookmarkStart w:id="108" w:name="_Toc29805513"/>
      <w:bookmarkStart w:id="109" w:name="_Hlk28610088"/>
      <w:r w:rsidRPr="00F60408">
        <w:t>二、智能化收运系统和数字化管理平台</w:t>
      </w:r>
      <w:bookmarkEnd w:id="100"/>
    </w:p>
    <w:p w:rsidR="00984E89" w:rsidRPr="00F60408" w:rsidRDefault="00984E89" w:rsidP="00984E89">
      <w:pPr>
        <w:adjustRightInd w:val="0"/>
        <w:snapToGrid w:val="0"/>
        <w:ind w:firstLine="480"/>
      </w:pPr>
      <w:r w:rsidRPr="00F60408">
        <w:t>1</w:t>
      </w:r>
      <w:r w:rsidRPr="00F60408">
        <w:t>、系统功能总述</w:t>
      </w:r>
    </w:p>
    <w:p w:rsidR="00984E89" w:rsidRPr="00F60408" w:rsidRDefault="00984E89" w:rsidP="00984E89">
      <w:pPr>
        <w:adjustRightInd w:val="0"/>
        <w:snapToGrid w:val="0"/>
        <w:ind w:firstLine="480"/>
      </w:pPr>
      <w:r w:rsidRPr="00F60408">
        <w:t>餐厨废弃物智能管控系统提供垃圾从收运到处理的全过程管理，实时获取各项数据。为项目公司和实施机构提供管理、监控和相互稽核功能。系统主要包括餐饮企业注册管理、车辆人员管理、收运任务分配、收运过程监控、数据统计分析、异常报警、投诉管理等功能。</w:t>
      </w:r>
    </w:p>
    <w:p w:rsidR="00984E89" w:rsidRPr="00F60408" w:rsidRDefault="00984E89" w:rsidP="00984E89">
      <w:pPr>
        <w:adjustRightInd w:val="0"/>
        <w:snapToGrid w:val="0"/>
        <w:ind w:firstLine="480"/>
      </w:pPr>
      <w:r w:rsidRPr="00F60408">
        <w:t>2</w:t>
      </w:r>
      <w:r w:rsidRPr="00F60408">
        <w:t>、信息化管理</w:t>
      </w:r>
      <w:bookmarkEnd w:id="101"/>
    </w:p>
    <w:p w:rsidR="00984E89" w:rsidRPr="00F60408" w:rsidRDefault="00984E89" w:rsidP="00984E89">
      <w:pPr>
        <w:adjustRightInd w:val="0"/>
        <w:snapToGrid w:val="0"/>
        <w:ind w:firstLine="480"/>
      </w:pPr>
      <w:r w:rsidRPr="00F60408">
        <w:t>从集中管控的思路出发，根据本项目的具体特点和要求开发出符合餐厨废弃物处理全流程跟踪，服务于企业业务监控和政府行政监管执法的智能化的软硬一体的系统。建立统一的、易扩展的架构平台。</w:t>
      </w:r>
    </w:p>
    <w:p w:rsidR="00984E89" w:rsidRPr="00F60408" w:rsidRDefault="00984E89" w:rsidP="00984E89">
      <w:pPr>
        <w:adjustRightInd w:val="0"/>
        <w:snapToGrid w:val="0"/>
        <w:ind w:firstLine="480"/>
      </w:pPr>
      <w:r w:rsidRPr="00F60408">
        <w:t>（</w:t>
      </w:r>
      <w:r w:rsidRPr="00F60408">
        <w:t>1</w:t>
      </w:r>
      <w:r w:rsidRPr="00F60408">
        <w:t>）收运系统</w:t>
      </w:r>
    </w:p>
    <w:p w:rsidR="00984E89" w:rsidRPr="00F60408" w:rsidRDefault="00984E89" w:rsidP="00984E89">
      <w:pPr>
        <w:adjustRightInd w:val="0"/>
        <w:snapToGrid w:val="0"/>
        <w:ind w:firstLine="480"/>
      </w:pPr>
      <w:r w:rsidRPr="00F60408">
        <w:t>平台为整个业务流程的企业监控、政府监管、民众监督提供三位一体的系统管控。</w:t>
      </w:r>
      <w:bookmarkStart w:id="110" w:name="_Toc185992308"/>
      <w:bookmarkStart w:id="111" w:name="_Toc329097203"/>
      <w:r w:rsidRPr="00F60408">
        <w:t>系统架构设计</w:t>
      </w:r>
      <w:bookmarkEnd w:id="110"/>
      <w:bookmarkEnd w:id="111"/>
      <w:r w:rsidRPr="00F60408">
        <w:t>系统架构图如下：</w:t>
      </w:r>
    </w:p>
    <w:p w:rsidR="00984E89" w:rsidRPr="00F60408" w:rsidRDefault="00DE1199" w:rsidP="00DE1199">
      <w:pPr>
        <w:ind w:firstLine="480"/>
        <w:jc w:val="center"/>
      </w:pPr>
      <w:r w:rsidRPr="00F60408">
        <w:object w:dxaOrig="13701" w:dyaOrig="10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 o:spid="_x0000_i1025" type="#_x0000_t75" style="width:309.9pt;height:230.4pt;mso-position-horizontal-relative:page;mso-position-vertical-relative:page" o:ole="">
            <v:imagedata r:id="rId20" o:title=""/>
          </v:shape>
          <o:OLEObject Type="Embed" ProgID="Visio.Drawing.11" ShapeID="对象 8" DrawAspect="Content" ObjectID="_1650287827" r:id="rId21"/>
        </w:object>
      </w:r>
    </w:p>
    <w:p w:rsidR="00984E89" w:rsidRPr="00F60408" w:rsidRDefault="00984E89" w:rsidP="00DE1199">
      <w:pPr>
        <w:ind w:firstLine="480"/>
        <w:jc w:val="center"/>
      </w:pPr>
      <w:bookmarkStart w:id="112" w:name="_Toc13737"/>
      <w:r w:rsidRPr="00F60408">
        <w:t>系统架构设计系统架构图</w:t>
      </w:r>
      <w:bookmarkEnd w:id="112"/>
    </w:p>
    <w:p w:rsidR="00984E89" w:rsidRPr="00F60408" w:rsidRDefault="00984E89" w:rsidP="00984E89">
      <w:pPr>
        <w:adjustRightInd w:val="0"/>
        <w:snapToGrid w:val="0"/>
        <w:ind w:firstLine="480"/>
      </w:pPr>
      <w:r w:rsidRPr="00F60408">
        <w:lastRenderedPageBreak/>
        <w:t>（</w:t>
      </w:r>
      <w:r w:rsidRPr="00F60408">
        <w:t>2</w:t>
      </w:r>
      <w:r w:rsidRPr="00F60408">
        <w:t>）系统架构说明</w:t>
      </w:r>
    </w:p>
    <w:p w:rsidR="00984E89" w:rsidRPr="00F60408" w:rsidRDefault="00984E89" w:rsidP="00984E89">
      <w:pPr>
        <w:adjustRightInd w:val="0"/>
        <w:snapToGrid w:val="0"/>
        <w:ind w:firstLine="480"/>
      </w:pPr>
      <w:r w:rsidRPr="00F60408">
        <w:t>整个系统采用云计算、物联网、互联网、</w:t>
      </w:r>
      <w:r w:rsidRPr="00F60408">
        <w:t>GPS</w:t>
      </w:r>
      <w:r w:rsidRPr="00F60408">
        <w:t>、</w:t>
      </w:r>
      <w:r w:rsidRPr="00F60408">
        <w:t>3G/4G</w:t>
      </w:r>
      <w:r w:rsidRPr="00F60408">
        <w:t>无线网络技术，按照</w:t>
      </w:r>
      <w:r w:rsidRPr="00F60408">
        <w:t>B/S</w:t>
      </w:r>
      <w:r w:rsidRPr="00F60408">
        <w:t>方式架构。具有技术先进性、部署容易性、管理维护简单性、易扩展性和访问方便性。系统主要由</w:t>
      </w:r>
      <w:bookmarkStart w:id="113" w:name="OLE_LINK1"/>
      <w:r w:rsidRPr="00F60408">
        <w:t>云端服务器集群系统</w:t>
      </w:r>
      <w:bookmarkEnd w:id="113"/>
      <w:r w:rsidRPr="00F60408">
        <w:t>、车载数据采集传输系统、工厂内自动汽车衡系统组成。提供从餐厨废弃物的派工、收集、运输、入厂计量全过程的管理。实现人员、车辆、路径、重量、商户地点等所有要素的记录跟踪。</w:t>
      </w:r>
    </w:p>
    <w:p w:rsidR="00984E89" w:rsidRPr="00F60408" w:rsidRDefault="00984E89" w:rsidP="00984E89">
      <w:pPr>
        <w:adjustRightInd w:val="0"/>
        <w:snapToGrid w:val="0"/>
        <w:ind w:firstLine="480"/>
      </w:pPr>
      <w:r w:rsidRPr="00F60408">
        <w:t>（</w:t>
      </w:r>
      <w:r w:rsidRPr="00F60408">
        <w:t>3</w:t>
      </w:r>
      <w:r w:rsidRPr="00F60408">
        <w:t>）云端服务器集群系统</w:t>
      </w:r>
    </w:p>
    <w:p w:rsidR="00984E89" w:rsidRPr="00F60408" w:rsidRDefault="00984E89" w:rsidP="00984E89">
      <w:pPr>
        <w:adjustRightInd w:val="0"/>
        <w:snapToGrid w:val="0"/>
        <w:ind w:firstLine="480"/>
      </w:pPr>
      <w:r w:rsidRPr="00F60408">
        <w:t>系统和所有的数据最终存储在位于云端的服务器集群上。云计算服务由第三方云服务供应商提供。这种部署方式要求具有电信级的系统稳定性、安全性和可靠性。成本比自建机房和架设服务器低很多，而且云端的资源可以根据需要增加而不用改变整个系统。如果有新建设的公司需要加入到系统中，只要申请增加云端的资源就可以了，可以做到按需部署。所有的系统都驻留于云端，处于同一个数据中心同一个服务器中，便于将来从集团视角进行数据处理和集中管控。</w:t>
      </w:r>
    </w:p>
    <w:p w:rsidR="00984E89" w:rsidRPr="00F60408" w:rsidRDefault="00984E89" w:rsidP="00984E89">
      <w:pPr>
        <w:adjustRightInd w:val="0"/>
        <w:snapToGrid w:val="0"/>
        <w:ind w:firstLine="480"/>
      </w:pPr>
      <w:r w:rsidRPr="00F60408">
        <w:t>应用系统采用</w:t>
      </w:r>
      <w:r w:rsidRPr="00F60408">
        <w:t>B/S(</w:t>
      </w:r>
      <w:r w:rsidRPr="00F60408">
        <w:t>服务器</w:t>
      </w:r>
      <w:r w:rsidRPr="00F60408">
        <w:t>/</w:t>
      </w:r>
      <w:r w:rsidRPr="00F60408">
        <w:t>浏览器</w:t>
      </w:r>
      <w:r w:rsidRPr="00F60408">
        <w:t>)</w:t>
      </w:r>
      <w:r w:rsidRPr="00F60408">
        <w:t>架构部署。用户只要能上网，就可以登录系统。无论何时何地都可以使用系统。</w:t>
      </w:r>
      <w:r w:rsidRPr="00F60408">
        <w:t>B/S</w:t>
      </w:r>
      <w:r w:rsidRPr="00F60408">
        <w:t>架构的使用使得用户端不需要任何的安装配置工作，大大减轻了系统维护的工作量。</w:t>
      </w:r>
    </w:p>
    <w:p w:rsidR="00984E89" w:rsidRPr="00F60408" w:rsidRDefault="00984E89" w:rsidP="00984E89">
      <w:pPr>
        <w:adjustRightInd w:val="0"/>
        <w:snapToGrid w:val="0"/>
        <w:ind w:firstLine="480"/>
      </w:pPr>
      <w:r w:rsidRPr="00F60408">
        <w:t>（</w:t>
      </w:r>
      <w:r w:rsidRPr="00F60408">
        <w:t>4</w:t>
      </w:r>
      <w:r w:rsidRPr="00F60408">
        <w:t>）车载数据采集传输系统</w:t>
      </w:r>
    </w:p>
    <w:p w:rsidR="00984E89" w:rsidRPr="00F60408" w:rsidRDefault="00984E89" w:rsidP="00984E89">
      <w:pPr>
        <w:adjustRightInd w:val="0"/>
        <w:snapToGrid w:val="0"/>
        <w:ind w:firstLine="480"/>
      </w:pPr>
      <w:r w:rsidRPr="00F60408">
        <w:t>车载系统是整个管控系统主要的数据来源和管理着力点。它集称重、</w:t>
      </w:r>
      <w:r w:rsidRPr="00F60408">
        <w:t>RFID</w:t>
      </w:r>
      <w:r w:rsidRPr="00F60408">
        <w:t>读卡、视频、</w:t>
      </w:r>
      <w:r w:rsidRPr="00F60408">
        <w:t>GPS</w:t>
      </w:r>
      <w:r w:rsidRPr="00F60408">
        <w:t>位置数据的采集于一身。并通过</w:t>
      </w:r>
      <w:r w:rsidRPr="00F60408">
        <w:t>3G/4G</w:t>
      </w:r>
      <w:r w:rsidRPr="00F60408">
        <w:t>无线网络把以上的数据实时的传送到云端的服务器中。为实现各项管理要求提供数据基础。</w:t>
      </w:r>
    </w:p>
    <w:p w:rsidR="00984E89" w:rsidRPr="00F60408" w:rsidRDefault="00984E89" w:rsidP="00984E89">
      <w:pPr>
        <w:adjustRightInd w:val="0"/>
        <w:snapToGrid w:val="0"/>
        <w:ind w:firstLine="480"/>
      </w:pPr>
      <w:r w:rsidRPr="00F60408">
        <w:t>称重和</w:t>
      </w:r>
      <w:r w:rsidRPr="00F60408">
        <w:t>RFID</w:t>
      </w:r>
      <w:r w:rsidRPr="00F60408">
        <w:t>读卡功能作为一个分系统一起实现。这套系统曾经在上海世博会和北京奥运会以及全国其它多个城市使用。</w:t>
      </w:r>
    </w:p>
    <w:p w:rsidR="00984E89" w:rsidRPr="00F60408" w:rsidRDefault="00984E89" w:rsidP="00984E89">
      <w:pPr>
        <w:adjustRightInd w:val="0"/>
        <w:snapToGrid w:val="0"/>
        <w:ind w:firstLine="480"/>
      </w:pPr>
      <w:r w:rsidRPr="00F60408">
        <w:t>通过对垃圾收运车辆的举升装置做细微的改动，把秤体安装到举升架子上，然后把垃圾桶挂到秤体上。从而实现在垃圾桶举升的过程中称量出桶中重物的重量。整个称量过程不需要人工干预没有停顿，在运动中实现称量。</w:t>
      </w:r>
    </w:p>
    <w:p w:rsidR="00984E89" w:rsidRPr="00F60408" w:rsidRDefault="00984E89" w:rsidP="00984E89">
      <w:pPr>
        <w:adjustRightInd w:val="0"/>
        <w:snapToGrid w:val="0"/>
        <w:ind w:firstLine="480"/>
      </w:pPr>
      <w:r w:rsidRPr="00F60408">
        <w:t>桶的侧面和秤体配合。</w:t>
      </w:r>
      <w:r w:rsidRPr="00F60408">
        <w:t>RFID</w:t>
      </w:r>
      <w:r w:rsidRPr="00F60408">
        <w:t>标签装在筒体上，</w:t>
      </w:r>
      <w:r w:rsidRPr="00F60408">
        <w:t>RFID</w:t>
      </w:r>
      <w:r w:rsidRPr="00F60408">
        <w:t>读卡器在桶到达最高点时读取标签信息。</w:t>
      </w:r>
    </w:p>
    <w:p w:rsidR="00984E89" w:rsidRPr="00F60408" w:rsidRDefault="00984E89" w:rsidP="00984E89">
      <w:pPr>
        <w:adjustRightInd w:val="0"/>
        <w:snapToGrid w:val="0"/>
        <w:ind w:firstLine="480"/>
      </w:pPr>
      <w:r w:rsidRPr="00F60408">
        <w:t>称重和</w:t>
      </w:r>
      <w:r w:rsidRPr="00F60408">
        <w:t>RFID</w:t>
      </w:r>
      <w:r w:rsidRPr="00F60408">
        <w:t>标签信息由称重控制仪表自动记录和存储。可以通过</w:t>
      </w:r>
      <w:r w:rsidRPr="00F60408">
        <w:t>3G/4G</w:t>
      </w:r>
      <w:r w:rsidRPr="00F60408">
        <w:t>模块传到服务器也可以通过</w:t>
      </w:r>
      <w:r w:rsidRPr="00F60408">
        <w:t>RS232</w:t>
      </w:r>
      <w:r w:rsidRPr="00F60408">
        <w:t>接口传送车载中控台，和</w:t>
      </w:r>
      <w:r w:rsidRPr="00F60408">
        <w:t>GPS</w:t>
      </w:r>
      <w:r w:rsidRPr="00F60408">
        <w:t>数据、视频数据一起传送服务器端。称重仪表同时提供数据显示、报错提醒、单据打印等功能。</w:t>
      </w:r>
    </w:p>
    <w:p w:rsidR="00984E89" w:rsidRPr="00F60408" w:rsidRDefault="00984E89" w:rsidP="00984E89">
      <w:pPr>
        <w:adjustRightInd w:val="0"/>
        <w:snapToGrid w:val="0"/>
        <w:ind w:firstLine="480"/>
      </w:pPr>
      <w:r w:rsidRPr="00F60408">
        <w:lastRenderedPageBreak/>
        <w:t>视频、称重、</w:t>
      </w:r>
      <w:r w:rsidRPr="00F60408">
        <w:t>RFID</w:t>
      </w:r>
      <w:r w:rsidRPr="00F60408">
        <w:t>标签数据统一接入到车载总控台。总控台内置</w:t>
      </w:r>
      <w:r w:rsidRPr="00F60408">
        <w:t>GPS</w:t>
      </w:r>
      <w:r w:rsidRPr="00F60408">
        <w:t>和</w:t>
      </w:r>
      <w:r w:rsidRPr="00F60408">
        <w:t>3G/4G</w:t>
      </w:r>
      <w:r w:rsidRPr="00F60408">
        <w:t>模块。总控台把所有的信息按照系统要求的格式和关联关系整理打包后发送给云端的服务器。总控台采用成熟的嵌入式系统。该系统具有众多的标准接口可以连接视频、声音、</w:t>
      </w:r>
      <w:r w:rsidRPr="00F60408">
        <w:t>UBS</w:t>
      </w:r>
      <w:r w:rsidRPr="00F60408">
        <w:t>、</w:t>
      </w:r>
      <w:r w:rsidRPr="00F60408">
        <w:t>RS2332</w:t>
      </w:r>
      <w:r w:rsidRPr="00F60408">
        <w:t>等接口设备。作为一个标准系统具备良好的扩展性。内置操作系统，可以根据具体要求开发相应的功能。</w:t>
      </w:r>
    </w:p>
    <w:p w:rsidR="00984E89" w:rsidRPr="00F60408" w:rsidRDefault="00984E89" w:rsidP="00984E89">
      <w:pPr>
        <w:adjustRightInd w:val="0"/>
        <w:snapToGrid w:val="0"/>
        <w:ind w:firstLine="480"/>
      </w:pPr>
      <w:r w:rsidRPr="00F60408">
        <w:t>（</w:t>
      </w:r>
      <w:r w:rsidR="00DE1199" w:rsidRPr="00F60408">
        <w:t>5</w:t>
      </w:r>
      <w:r w:rsidRPr="00F60408">
        <w:t>）自动汽车衡系统</w:t>
      </w:r>
    </w:p>
    <w:p w:rsidR="00984E89" w:rsidRPr="00F60408" w:rsidRDefault="00984E89" w:rsidP="00984E89">
      <w:pPr>
        <w:adjustRightInd w:val="0"/>
        <w:snapToGrid w:val="0"/>
        <w:ind w:firstLine="480"/>
      </w:pPr>
      <w:r w:rsidRPr="00F60408">
        <w:t>收运车辆回到公司时，通过汽车衡系统自动称量出餐厨废弃物的重量。这个数据用来和每一个商户处的数据做分总稽核。汽车衡系统的数据通过公司的局域网连上</w:t>
      </w:r>
      <w:r w:rsidRPr="00F60408">
        <w:t>Internet</w:t>
      </w:r>
      <w:r w:rsidRPr="00F60408">
        <w:t>进而把数据传送到服务器中。整个系统的组成如下图</w:t>
      </w:r>
      <w:r w:rsidRPr="00F60408">
        <w:rPr>
          <w:rFonts w:hint="eastAsia"/>
        </w:rPr>
        <w:t>：</w:t>
      </w:r>
    </w:p>
    <w:p w:rsidR="00984E89" w:rsidRPr="00F60408" w:rsidRDefault="00984E89" w:rsidP="00DE1199">
      <w:pPr>
        <w:ind w:firstLine="480"/>
        <w:jc w:val="center"/>
      </w:pPr>
      <w:r w:rsidRPr="00F60408">
        <w:rPr>
          <w:noProof/>
        </w:rPr>
        <w:drawing>
          <wp:inline distT="0" distB="0" distL="0" distR="0">
            <wp:extent cx="4447540" cy="3840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7540" cy="3840480"/>
                    </a:xfrm>
                    <a:prstGeom prst="rect">
                      <a:avLst/>
                    </a:prstGeom>
                    <a:noFill/>
                    <a:ln>
                      <a:noFill/>
                    </a:ln>
                  </pic:spPr>
                </pic:pic>
              </a:graphicData>
            </a:graphic>
          </wp:inline>
        </w:drawing>
      </w:r>
    </w:p>
    <w:p w:rsidR="00984E89" w:rsidRPr="00F60408" w:rsidRDefault="00984E89" w:rsidP="00DE1199">
      <w:pPr>
        <w:adjustRightInd w:val="0"/>
        <w:snapToGrid w:val="0"/>
        <w:ind w:firstLine="480"/>
        <w:jc w:val="center"/>
      </w:pPr>
      <w:bookmarkStart w:id="114" w:name="_Toc20799"/>
      <w:r w:rsidRPr="00F60408">
        <w:t>收运系统组成图</w:t>
      </w:r>
      <w:bookmarkEnd w:id="114"/>
    </w:p>
    <w:p w:rsidR="00984E89" w:rsidRPr="00F60408" w:rsidRDefault="00984E89" w:rsidP="00984E89">
      <w:pPr>
        <w:adjustRightInd w:val="0"/>
        <w:snapToGrid w:val="0"/>
        <w:ind w:firstLine="480"/>
      </w:pPr>
      <w:bookmarkStart w:id="115" w:name="_Toc33448567"/>
      <w:bookmarkEnd w:id="102"/>
      <w:bookmarkEnd w:id="103"/>
      <w:bookmarkEnd w:id="104"/>
      <w:bookmarkEnd w:id="105"/>
      <w:bookmarkEnd w:id="106"/>
      <w:bookmarkEnd w:id="107"/>
      <w:bookmarkEnd w:id="108"/>
      <w:r w:rsidRPr="00F60408">
        <w:t>三、公共服务</w:t>
      </w:r>
      <w:bookmarkEnd w:id="115"/>
    </w:p>
    <w:p w:rsidR="00984E89" w:rsidRPr="00F60408" w:rsidRDefault="00984E89" w:rsidP="00984E89">
      <w:pPr>
        <w:adjustRightInd w:val="0"/>
        <w:snapToGrid w:val="0"/>
        <w:ind w:firstLine="480"/>
      </w:pPr>
      <w:r w:rsidRPr="00F60408">
        <w:t>通过项目的实施，可为南京市栖霞区提供处理能力餐厨废弃物</w:t>
      </w:r>
      <w:r w:rsidRPr="00F60408">
        <w:t>200</w:t>
      </w:r>
      <w:r w:rsidRPr="00F60408">
        <w:t>吨</w:t>
      </w:r>
      <w:r w:rsidRPr="00F60408">
        <w:t>/</w:t>
      </w:r>
      <w:r w:rsidRPr="00F60408">
        <w:t>日</w:t>
      </w:r>
      <w:r w:rsidRPr="00F60408">
        <w:t>+</w:t>
      </w:r>
      <w:r w:rsidRPr="00F60408">
        <w:t>地沟油</w:t>
      </w:r>
      <w:r w:rsidRPr="00F60408">
        <w:t>30</w:t>
      </w:r>
      <w:r w:rsidRPr="00F60408">
        <w:t>吨</w:t>
      </w:r>
      <w:r w:rsidRPr="00F60408">
        <w:t>/</w:t>
      </w:r>
      <w:r w:rsidRPr="00F60408">
        <w:t>日的餐厨废弃物处置厂，同时建立一套收、运、处完整衔接的餐厨废弃物处置系统。项目的餐厨废弃物处置厂和处置系统可服务于栖霞区</w:t>
      </w:r>
      <w:r w:rsidRPr="00F60408">
        <w:t>100</w:t>
      </w:r>
      <w:r w:rsidRPr="00F60408">
        <w:t>余万人口，实现餐厨废弃物的资源化、减量化、无害化处理，规范餐厨废弃物的管理，改善市容环境卫生。</w:t>
      </w:r>
    </w:p>
    <w:p w:rsidR="00984E89" w:rsidRPr="00F60408" w:rsidRDefault="00984E89" w:rsidP="00984E89">
      <w:pPr>
        <w:adjustRightInd w:val="0"/>
        <w:snapToGrid w:val="0"/>
        <w:ind w:firstLine="480"/>
      </w:pPr>
      <w:r w:rsidRPr="00F60408">
        <w:t>本项目的产出物主要有电能、油脂</w:t>
      </w:r>
      <w:r w:rsidRPr="00F60408">
        <w:rPr>
          <w:rFonts w:hint="eastAsia"/>
        </w:rPr>
        <w:t>等</w:t>
      </w:r>
      <w:r w:rsidRPr="00F60408">
        <w:t>。</w:t>
      </w:r>
    </w:p>
    <w:p w:rsidR="00DE1199" w:rsidRPr="00F60408" w:rsidRDefault="00DE1199" w:rsidP="00984E89">
      <w:pPr>
        <w:adjustRightInd w:val="0"/>
        <w:snapToGrid w:val="0"/>
        <w:ind w:firstLine="480"/>
      </w:pPr>
    </w:p>
    <w:p w:rsidR="00984E89" w:rsidRPr="00F60408" w:rsidRDefault="00984E89" w:rsidP="00761DC0">
      <w:pPr>
        <w:snapToGrid w:val="0"/>
        <w:spacing w:beforeLines="50" w:line="240" w:lineRule="auto"/>
        <w:ind w:firstLine="480"/>
        <w:jc w:val="center"/>
      </w:pPr>
      <w:r w:rsidRPr="00F60408">
        <w:lastRenderedPageBreak/>
        <w:t>项目产出物一览表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499"/>
        <w:gridCol w:w="4981"/>
        <w:gridCol w:w="1181"/>
        <w:gridCol w:w="1625"/>
      </w:tblGrid>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序号</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产品名称</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单位</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产量</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油脂</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吨</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152,172.15</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电能</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万</w:t>
            </w:r>
            <w:r w:rsidRPr="00F60408">
              <w:rPr>
                <w:sz w:val="21"/>
                <w:szCs w:val="21"/>
              </w:rPr>
              <w:t>kW·h</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21,785.03</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3</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场地平整</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亩</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40</w:t>
            </w:r>
          </w:p>
        </w:tc>
      </w:tr>
      <w:tr w:rsidR="00984E89" w:rsidRPr="00F60408" w:rsidTr="00983965">
        <w:trPr>
          <w:trHeight w:val="240"/>
        </w:trPr>
        <w:tc>
          <w:tcPr>
            <w:tcW w:w="807"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4</w:t>
            </w:r>
          </w:p>
        </w:tc>
        <w:tc>
          <w:tcPr>
            <w:tcW w:w="2682"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电线杆迁移</w:t>
            </w:r>
          </w:p>
        </w:tc>
        <w:tc>
          <w:tcPr>
            <w:tcW w:w="636"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个</w:t>
            </w:r>
          </w:p>
        </w:tc>
        <w:tc>
          <w:tcPr>
            <w:tcW w:w="875" w:type="pct"/>
            <w:shd w:val="clear" w:color="auto" w:fill="FFFFFF"/>
            <w:noWrap/>
            <w:vAlign w:val="center"/>
          </w:tcPr>
          <w:p w:rsidR="00984E89" w:rsidRPr="00F60408" w:rsidRDefault="00984E89" w:rsidP="00DE1199">
            <w:pPr>
              <w:adjustRightInd w:val="0"/>
              <w:snapToGrid w:val="0"/>
              <w:spacing w:line="240" w:lineRule="auto"/>
              <w:ind w:firstLineChars="0" w:firstLine="0"/>
              <w:jc w:val="center"/>
              <w:rPr>
                <w:sz w:val="21"/>
                <w:szCs w:val="21"/>
              </w:rPr>
            </w:pPr>
            <w:r w:rsidRPr="00F60408">
              <w:rPr>
                <w:sz w:val="21"/>
                <w:szCs w:val="21"/>
              </w:rPr>
              <w:t>6</w:t>
            </w:r>
          </w:p>
        </w:tc>
      </w:tr>
      <w:bookmarkEnd w:id="109"/>
    </w:tbl>
    <w:p w:rsidR="00DE1199" w:rsidRPr="00F60408" w:rsidRDefault="00DE1199" w:rsidP="00984E89">
      <w:pPr>
        <w:ind w:firstLine="480"/>
      </w:pPr>
    </w:p>
    <w:p w:rsidR="00984E89" w:rsidRPr="00F60408" w:rsidRDefault="00984E89" w:rsidP="00984E89">
      <w:pPr>
        <w:adjustRightInd w:val="0"/>
        <w:snapToGrid w:val="0"/>
        <w:ind w:firstLine="482"/>
        <w:rPr>
          <w:b/>
          <w:bCs/>
        </w:rPr>
      </w:pPr>
      <w:r w:rsidRPr="00F60408">
        <w:rPr>
          <w:rFonts w:hint="eastAsia"/>
          <w:b/>
          <w:bCs/>
        </w:rPr>
        <w:t>第</w:t>
      </w:r>
      <w:r w:rsidRPr="00F60408">
        <w:rPr>
          <w:rFonts w:hint="eastAsia"/>
          <w:b/>
          <w:bCs/>
        </w:rPr>
        <w:t>3</w:t>
      </w:r>
      <w:r w:rsidRPr="00F60408">
        <w:rPr>
          <w:rFonts w:hint="eastAsia"/>
          <w:b/>
          <w:bCs/>
        </w:rPr>
        <w:t>节项目运作方式</w:t>
      </w:r>
    </w:p>
    <w:p w:rsidR="00984E89" w:rsidRPr="00F60408" w:rsidRDefault="00984E89" w:rsidP="00984E89">
      <w:pPr>
        <w:adjustRightInd w:val="0"/>
        <w:snapToGrid w:val="0"/>
        <w:ind w:firstLine="480"/>
      </w:pPr>
      <w:bookmarkStart w:id="116" w:name="_Hlk8045542"/>
      <w:r w:rsidRPr="00F60408">
        <w:t>本项目运作方式</w:t>
      </w:r>
      <w:r w:rsidRPr="00F60408">
        <w:t>“</w:t>
      </w:r>
      <w:r w:rsidRPr="00F60408">
        <w:t>建设</w:t>
      </w:r>
      <w:r w:rsidRPr="00F60408">
        <w:t>-</w:t>
      </w:r>
      <w:r w:rsidRPr="00F60408">
        <w:t>运营</w:t>
      </w:r>
      <w:r w:rsidRPr="00F60408">
        <w:t>-</w:t>
      </w:r>
      <w:r w:rsidRPr="00F60408">
        <w:t>移交（</w:t>
      </w:r>
      <w:r w:rsidRPr="00F60408">
        <w:t>BOT</w:t>
      </w:r>
      <w:r w:rsidRPr="00F60408">
        <w:t>）</w:t>
      </w:r>
      <w:r w:rsidRPr="00F60408">
        <w:t>”</w:t>
      </w:r>
      <w:r w:rsidRPr="00F60408">
        <w:t>，合作期共计</w:t>
      </w:r>
      <w:r w:rsidRPr="00F60408">
        <w:t>28</w:t>
      </w:r>
      <w:r w:rsidRPr="00F60408">
        <w:t>年，含建设期</w:t>
      </w:r>
      <w:r w:rsidRPr="00F60408">
        <w:t>1</w:t>
      </w:r>
      <w:r w:rsidRPr="00F60408">
        <w:t>年。合作期内，栖霞区人民政府授予项目公司特许经营权，项目公司负责本项目范围内投融资、建设工作，收运、处置项目范围内餐厨废弃物，期限届满，项目公司将项目范围内相关设施及权利移交给栖霞区人民政府或其指定机构。</w:t>
      </w:r>
    </w:p>
    <w:p w:rsidR="00984E89" w:rsidRPr="00F60408" w:rsidRDefault="00984E89" w:rsidP="00984E89">
      <w:pPr>
        <w:adjustRightInd w:val="0"/>
        <w:snapToGrid w:val="0"/>
        <w:ind w:firstLine="480"/>
      </w:pPr>
      <w:r w:rsidRPr="00F60408">
        <w:t>（</w:t>
      </w:r>
      <w:r w:rsidRPr="00F60408">
        <w:t>1</w:t>
      </w:r>
      <w:r w:rsidRPr="00F60408">
        <w:t>）建设期，项目公司工作内容如下：</w:t>
      </w:r>
    </w:p>
    <w:p w:rsidR="00984E89" w:rsidRPr="00F60408" w:rsidRDefault="00984E89" w:rsidP="00984E89">
      <w:pPr>
        <w:adjustRightInd w:val="0"/>
        <w:snapToGrid w:val="0"/>
        <w:ind w:firstLine="480"/>
      </w:pPr>
      <w:r w:rsidRPr="00F60408">
        <w:t>1</w:t>
      </w:r>
      <w:r w:rsidRPr="00F60408">
        <w:t>）负责餐厨废弃物智能化收运系统和数字化管理平台建设，承担相关的费用、责任和风险；</w:t>
      </w:r>
    </w:p>
    <w:p w:rsidR="00984E89" w:rsidRPr="00F60408" w:rsidRDefault="00984E89" w:rsidP="00984E89">
      <w:pPr>
        <w:adjustRightInd w:val="0"/>
        <w:snapToGrid w:val="0"/>
        <w:ind w:firstLine="480"/>
      </w:pPr>
      <w:r w:rsidRPr="00F60408">
        <w:t>2</w:t>
      </w:r>
      <w:r w:rsidRPr="00F60408">
        <w:t>）负责处理能力餐厨废弃物</w:t>
      </w:r>
      <w:r w:rsidRPr="00F60408">
        <w:t>200</w:t>
      </w:r>
      <w:r w:rsidRPr="00F60408">
        <w:t>吨</w:t>
      </w:r>
      <w:r w:rsidRPr="00F60408">
        <w:t>/</w:t>
      </w:r>
      <w:r w:rsidRPr="00F60408">
        <w:t>日</w:t>
      </w:r>
      <w:r w:rsidRPr="00F60408">
        <w:t>+</w:t>
      </w:r>
      <w:r w:rsidRPr="00F60408">
        <w:t>地沟油</w:t>
      </w:r>
      <w:r w:rsidRPr="00F60408">
        <w:t>30</w:t>
      </w:r>
      <w:r w:rsidRPr="00F60408">
        <w:t>吨</w:t>
      </w:r>
      <w:r w:rsidRPr="00F60408">
        <w:t>/</w:t>
      </w:r>
      <w:r w:rsidRPr="00F60408">
        <w:t>日的餐厨废弃物处置厂建设，承担相关的费用、责任和风险；</w:t>
      </w:r>
    </w:p>
    <w:p w:rsidR="00984E89" w:rsidRPr="00F60408" w:rsidRDefault="00984E89" w:rsidP="00984E89">
      <w:pPr>
        <w:adjustRightInd w:val="0"/>
        <w:snapToGrid w:val="0"/>
        <w:ind w:firstLine="480"/>
      </w:pPr>
      <w:r w:rsidRPr="00F60408">
        <w:t>3</w:t>
      </w:r>
      <w:r w:rsidRPr="00F60408">
        <w:t>）负责项目范围内相关配套设施建设，承担相关的费用、责任和风险；</w:t>
      </w:r>
    </w:p>
    <w:p w:rsidR="00984E89" w:rsidRPr="00F60408" w:rsidRDefault="00984E89" w:rsidP="00984E89">
      <w:pPr>
        <w:adjustRightInd w:val="0"/>
        <w:snapToGrid w:val="0"/>
        <w:ind w:firstLine="480"/>
      </w:pPr>
      <w:r w:rsidRPr="00F60408">
        <w:t>4</w:t>
      </w:r>
      <w:r w:rsidRPr="00F60408">
        <w:t>）承担土地土地费用。</w:t>
      </w:r>
    </w:p>
    <w:p w:rsidR="00984E89" w:rsidRPr="00F60408" w:rsidRDefault="00984E89" w:rsidP="00984E89">
      <w:pPr>
        <w:adjustRightInd w:val="0"/>
        <w:snapToGrid w:val="0"/>
        <w:ind w:firstLine="480"/>
      </w:pPr>
      <w:r w:rsidRPr="00F60408">
        <w:t>（</w:t>
      </w:r>
      <w:r w:rsidRPr="00F60408">
        <w:t>2</w:t>
      </w:r>
      <w:r w:rsidRPr="00F60408">
        <w:t>）运营期，项目公司工作内容如下：</w:t>
      </w:r>
    </w:p>
    <w:p w:rsidR="00984E89" w:rsidRPr="00F60408" w:rsidRDefault="00984E89" w:rsidP="00984E89">
      <w:pPr>
        <w:adjustRightInd w:val="0"/>
        <w:snapToGrid w:val="0"/>
        <w:ind w:firstLine="480"/>
      </w:pPr>
      <w:r w:rsidRPr="00F60408">
        <w:t>1</w:t>
      </w:r>
      <w:r w:rsidRPr="00F60408">
        <w:t>）负责餐厨废弃物智能化收运系统和数字化管理平台运营，承担相关的费用、责任和风险；</w:t>
      </w:r>
    </w:p>
    <w:p w:rsidR="00984E89" w:rsidRPr="00F60408" w:rsidRDefault="00984E89" w:rsidP="00984E89">
      <w:pPr>
        <w:adjustRightInd w:val="0"/>
        <w:snapToGrid w:val="0"/>
        <w:ind w:firstLine="480"/>
      </w:pPr>
      <w:r w:rsidRPr="00F60408">
        <w:t>2</w:t>
      </w:r>
      <w:r w:rsidRPr="00F60408">
        <w:t>）负责处理能力餐厨废弃物</w:t>
      </w:r>
      <w:r w:rsidRPr="00F60408">
        <w:t>200</w:t>
      </w:r>
      <w:r w:rsidRPr="00F60408">
        <w:t>吨</w:t>
      </w:r>
      <w:r w:rsidRPr="00F60408">
        <w:t>/</w:t>
      </w:r>
      <w:r w:rsidRPr="00F60408">
        <w:t>日</w:t>
      </w:r>
      <w:r w:rsidRPr="00F60408">
        <w:t>+</w:t>
      </w:r>
      <w:r w:rsidRPr="00F60408">
        <w:t>地沟油</w:t>
      </w:r>
      <w:r w:rsidRPr="00F60408">
        <w:t>30</w:t>
      </w:r>
      <w:r w:rsidRPr="00F60408">
        <w:t>吨</w:t>
      </w:r>
      <w:r w:rsidRPr="00F60408">
        <w:t>/</w:t>
      </w:r>
      <w:r w:rsidRPr="00F60408">
        <w:t>日的餐厨废弃物处置厂运营，承担相关的费用、责任和风险；</w:t>
      </w:r>
    </w:p>
    <w:p w:rsidR="00984E89" w:rsidRPr="00F60408" w:rsidRDefault="00984E89" w:rsidP="00984E89">
      <w:pPr>
        <w:adjustRightInd w:val="0"/>
        <w:snapToGrid w:val="0"/>
        <w:ind w:firstLine="480"/>
      </w:pPr>
      <w:r w:rsidRPr="00F60408">
        <w:t>3</w:t>
      </w:r>
      <w:r w:rsidRPr="00F60408">
        <w:t>）项目范围内相关设施维护，承担相关的费用、责任和风险。</w:t>
      </w:r>
      <w:bookmarkEnd w:id="116"/>
    </w:p>
    <w:p w:rsidR="00984E89" w:rsidRPr="00F60408" w:rsidRDefault="00984E89" w:rsidP="00984E89">
      <w:pPr>
        <w:adjustRightInd w:val="0"/>
        <w:snapToGrid w:val="0"/>
        <w:ind w:firstLine="480"/>
      </w:pPr>
      <w:r w:rsidRPr="00F60408">
        <w:t>（</w:t>
      </w:r>
      <w:r w:rsidRPr="00F60408">
        <w:t>3</w:t>
      </w:r>
      <w:r w:rsidRPr="00F60408">
        <w:t>）合作期满</w:t>
      </w:r>
    </w:p>
    <w:p w:rsidR="00984E89" w:rsidRPr="002E77E6" w:rsidRDefault="00984E89" w:rsidP="00984E89">
      <w:pPr>
        <w:adjustRightInd w:val="0"/>
        <w:snapToGrid w:val="0"/>
        <w:ind w:firstLine="480"/>
      </w:pPr>
      <w:r w:rsidRPr="00F60408">
        <w:t>项目公司将项目范围内相关设施及权利无偿移交给栖霞区人民政府或其指定机构。</w:t>
      </w:r>
    </w:p>
    <w:bookmarkEnd w:id="85"/>
    <w:bookmarkEnd w:id="91"/>
    <w:bookmarkEnd w:id="97"/>
    <w:p w:rsidR="00984E89" w:rsidRDefault="00984E89">
      <w:pPr>
        <w:widowControl/>
        <w:spacing w:line="240" w:lineRule="auto"/>
        <w:ind w:firstLineChars="0" w:firstLine="0"/>
        <w:jc w:val="left"/>
        <w:rPr>
          <w:rFonts w:ascii="宋体" w:hAnsi="宋体"/>
        </w:rPr>
      </w:pPr>
    </w:p>
    <w:sectPr w:rsidR="00984E89" w:rsidSect="007139D2">
      <w:footerReference w:type="even" r:id="rId23"/>
      <w:footnotePr>
        <w:numFmt w:val="decimalEnclosedCircleChinese"/>
      </w:footnotePr>
      <w:pgSz w:w="11906" w:h="16838"/>
      <w:pgMar w:top="1418" w:right="1418" w:bottom="1418"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DDE" w:rsidRDefault="00F02DDE">
      <w:pPr>
        <w:spacing w:line="240" w:lineRule="auto"/>
        <w:ind w:firstLine="480"/>
      </w:pPr>
      <w:r>
        <w:separator/>
      </w:r>
    </w:p>
  </w:endnote>
  <w:endnote w:type="continuationSeparator" w:id="1">
    <w:p w:rsidR="00F02DDE" w:rsidRDefault="00F02DDE">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Default="00761DC0">
    <w:pPr>
      <w:pStyle w:val="a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746120"/>
      <w:docPartObj>
        <w:docPartGallery w:val="Page Numbers (Bottom of Page)"/>
        <w:docPartUnique/>
      </w:docPartObj>
    </w:sdtPr>
    <w:sdtEndPr>
      <w:rPr>
        <w:sz w:val="21"/>
        <w:szCs w:val="21"/>
      </w:rPr>
    </w:sdtEndPr>
    <w:sdtContent>
      <w:p w:rsidR="00761DC0" w:rsidRPr="00E175C0" w:rsidRDefault="00761DC0" w:rsidP="00E175C0">
        <w:pPr>
          <w:pStyle w:val="ac"/>
          <w:ind w:firstLine="360"/>
          <w:jc w:val="center"/>
          <w:rPr>
            <w:sz w:val="21"/>
            <w:szCs w:val="21"/>
          </w:rPr>
        </w:pPr>
        <w:r w:rsidRPr="00E175C0">
          <w:rPr>
            <w:sz w:val="21"/>
            <w:szCs w:val="21"/>
          </w:rPr>
          <w:fldChar w:fldCharType="begin"/>
        </w:r>
        <w:r w:rsidRPr="00E175C0">
          <w:rPr>
            <w:sz w:val="21"/>
            <w:szCs w:val="21"/>
          </w:rPr>
          <w:instrText>PAGE   \* MERGEFORMAT</w:instrText>
        </w:r>
        <w:r w:rsidRPr="00E175C0">
          <w:rPr>
            <w:sz w:val="21"/>
            <w:szCs w:val="21"/>
          </w:rPr>
          <w:fldChar w:fldCharType="separate"/>
        </w:r>
        <w:r w:rsidR="006C579F" w:rsidRPr="006C579F">
          <w:rPr>
            <w:noProof/>
            <w:sz w:val="21"/>
            <w:szCs w:val="21"/>
            <w:lang w:val="zh-CN"/>
          </w:rPr>
          <w:t>7</w:t>
        </w:r>
        <w:r w:rsidRPr="00E175C0">
          <w:rPr>
            <w:sz w:val="21"/>
            <w:szCs w:val="21"/>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Pr="00E175C0" w:rsidRDefault="00761DC0" w:rsidP="00E175C0">
    <w:pPr>
      <w:pStyle w:val="ac"/>
      <w:ind w:firstLine="420"/>
      <w:jc w:val="center"/>
      <w:rPr>
        <w:sz w:val="21"/>
        <w:szCs w:val="21"/>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Default="00761DC0">
    <w:pPr>
      <w:pStyle w:val="ac"/>
      <w:framePr w:wrap="around" w:vAnchor="text" w:hAnchor="margin" w:xAlign="center" w:y="1"/>
      <w:ind w:firstLine="360"/>
      <w:rPr>
        <w:rStyle w:val="af2"/>
      </w:rPr>
    </w:pPr>
    <w:r>
      <w:fldChar w:fldCharType="begin"/>
    </w:r>
    <w:r>
      <w:rPr>
        <w:rStyle w:val="af2"/>
      </w:rPr>
      <w:instrText xml:space="preserve">PAGE  </w:instrText>
    </w:r>
    <w:r>
      <w:fldChar w:fldCharType="separate"/>
    </w:r>
    <w:r>
      <w:rPr>
        <w:rStyle w:val="af2"/>
      </w:rPr>
      <w:t>2</w:t>
    </w:r>
    <w:r>
      <w:fldChar w:fldCharType="end"/>
    </w:r>
  </w:p>
  <w:p w:rsidR="00761DC0" w:rsidRDefault="00761DC0">
    <w:pPr>
      <w:pStyle w:val="a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DDE" w:rsidRDefault="00F02DDE">
      <w:pPr>
        <w:spacing w:line="240" w:lineRule="auto"/>
        <w:ind w:firstLine="480"/>
      </w:pPr>
      <w:r>
        <w:separator/>
      </w:r>
    </w:p>
  </w:footnote>
  <w:footnote w:type="continuationSeparator" w:id="1">
    <w:p w:rsidR="00F02DDE" w:rsidRDefault="00F02DDE">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Default="00761DC0">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Pr="009A519A" w:rsidRDefault="00761DC0" w:rsidP="009A519A">
    <w:pPr>
      <w:pStyle w:val="ad"/>
      <w:spacing w:line="240" w:lineRule="auto"/>
      <w:ind w:firstLine="400"/>
      <w:jc w:val="right"/>
      <w:rPr>
        <w:sz w:val="20"/>
        <w:szCs w:val="15"/>
      </w:rPr>
    </w:pPr>
    <w:r w:rsidRPr="00202902">
      <w:rPr>
        <w:rFonts w:hint="eastAsia"/>
        <w:sz w:val="20"/>
        <w:szCs w:val="15"/>
      </w:rPr>
      <w:t>南京市栖霞区餐厨废弃物处置厂项目</w:t>
    </w:r>
    <w:r w:rsidRPr="009A519A">
      <w:rPr>
        <w:rFonts w:hint="eastAsia"/>
        <w:sz w:val="20"/>
        <w:szCs w:val="15"/>
      </w:rPr>
      <w:t>资格预审文件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Default="00761DC0">
    <w:pPr>
      <w:pStyle w:val="ad"/>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C0" w:rsidRDefault="00761DC0">
    <w:pPr>
      <w:pStyle w:val="ad"/>
      <w:ind w:firstLine="440"/>
      <w:jc w:val="right"/>
      <w:rPr>
        <w:sz w:val="22"/>
      </w:rPr>
    </w:pPr>
    <w:r w:rsidRPr="002727AD">
      <w:rPr>
        <w:rFonts w:hint="eastAsia"/>
        <w:sz w:val="22"/>
      </w:rPr>
      <w:t>南京市栖霞区餐厨废弃物处置厂项目</w:t>
    </w:r>
    <w:r>
      <w:rPr>
        <w:rFonts w:hint="eastAsia"/>
        <w:sz w:val="22"/>
      </w:rPr>
      <w:t>资格预审文件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530DA"/>
    <w:multiLevelType w:val="multilevel"/>
    <w:tmpl w:val="18A530DA"/>
    <w:lvl w:ilvl="0">
      <w:start w:val="1"/>
      <w:numFmt w:val="decimal"/>
      <w:lvlText w:val="（%1）"/>
      <w:lvlJc w:val="left"/>
      <w:pPr>
        <w:ind w:left="420" w:hanging="420"/>
      </w:pPr>
      <w:rPr>
        <w:rFonts w:hint="eastAsia"/>
      </w:rPr>
    </w:lvl>
    <w:lvl w:ilvl="1">
      <w:start w:val="12"/>
      <w:numFmt w:val="decimal"/>
      <w:lvlText w:val="%2．"/>
      <w:lvlJc w:val="left"/>
      <w:pPr>
        <w:tabs>
          <w:tab w:val="left" w:pos="1140"/>
        </w:tabs>
        <w:ind w:left="1140" w:hanging="720"/>
      </w:pPr>
      <w:rPr>
        <w:rFonts w:eastAsia="楷体_GB2312"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15E594E"/>
    <w:multiLevelType w:val="multilevel"/>
    <w:tmpl w:val="B3AECB0C"/>
    <w:lvl w:ilvl="0">
      <w:start w:val="1"/>
      <w:numFmt w:val="chineseCountingThousand"/>
      <w:suff w:val="nothing"/>
      <w:lvlText w:val="%1、"/>
      <w:lvlJc w:val="left"/>
      <w:pPr>
        <w:ind w:left="992" w:hanging="51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26695200"/>
    <w:multiLevelType w:val="multilevel"/>
    <w:tmpl w:val="26695200"/>
    <w:lvl w:ilvl="0">
      <w:start w:val="1"/>
      <w:numFmt w:val="chineseCountingThousand"/>
      <w:suff w:val="nothing"/>
      <w:lvlText w:val="第%1章"/>
      <w:lvlJc w:val="left"/>
      <w:pPr>
        <w:ind w:left="425" w:hanging="425"/>
      </w:pPr>
      <w:rPr>
        <w:rFonts w:hint="default"/>
      </w:rPr>
    </w:lvl>
    <w:lvl w:ilvl="1">
      <w:start w:val="1"/>
      <w:numFmt w:val="decimal"/>
      <w:isLgl/>
      <w:lvlText w:val="§%1.%2"/>
      <w:lvlJc w:val="left"/>
      <w:pPr>
        <w:tabs>
          <w:tab w:val="left" w:pos="567"/>
        </w:tabs>
        <w:ind w:left="567" w:hanging="567"/>
      </w:pPr>
      <w:rPr>
        <w:rFonts w:hint="eastAsia"/>
      </w:rPr>
    </w:lvl>
    <w:lvl w:ilvl="2">
      <w:start w:val="1"/>
      <w:numFmt w:val="decimal"/>
      <w:isLgl/>
      <w:suff w:val="space"/>
      <w:lvlText w:val="%1.%2.%3"/>
      <w:lvlJc w:val="left"/>
      <w:pPr>
        <w:ind w:left="709" w:hanging="709"/>
      </w:pPr>
      <w:rPr>
        <w:rFonts w:hint="eastAsia"/>
      </w:rPr>
    </w:lvl>
    <w:lvl w:ilvl="3">
      <w:start w:val="1"/>
      <w:numFmt w:val="decimal"/>
      <w:suff w:val="space"/>
      <w:lvlText w:val="%4."/>
      <w:lvlJc w:val="left"/>
      <w:pPr>
        <w:ind w:left="851" w:hanging="397"/>
      </w:pPr>
      <w:rPr>
        <w:rFonts w:hint="eastAsia"/>
      </w:rPr>
    </w:lvl>
    <w:lvl w:ilvl="4">
      <w:start w:val="1"/>
      <w:numFmt w:val="decimal"/>
      <w:pStyle w:val="5"/>
      <w:isLgl/>
      <w:lvlText w:val="(%5)"/>
      <w:lvlJc w:val="left"/>
      <w:pPr>
        <w:tabs>
          <w:tab w:val="left" w:pos="992"/>
        </w:tabs>
        <w:ind w:left="992" w:hanging="538"/>
      </w:pPr>
      <w:rPr>
        <w:rFonts w:hint="eastAsia"/>
      </w:rPr>
    </w:lvl>
    <w:lvl w:ilvl="5">
      <w:start w:val="1"/>
      <w:numFmt w:val="none"/>
      <w:lvlText w:val=""/>
      <w:lvlJc w:val="left"/>
      <w:pPr>
        <w:tabs>
          <w:tab w:val="left" w:pos="1134"/>
        </w:tabs>
        <w:ind w:left="1134" w:hanging="1134"/>
      </w:pPr>
      <w:rPr>
        <w:rFonts w:hint="eastAsia"/>
      </w:rPr>
    </w:lvl>
    <w:lvl w:ilvl="6">
      <w:start w:val="1"/>
      <w:numFmt w:val="none"/>
      <w:lvlText w:val=""/>
      <w:lvlJc w:val="left"/>
      <w:pPr>
        <w:tabs>
          <w:tab w:val="left" w:pos="1276"/>
        </w:tabs>
        <w:ind w:left="1276" w:hanging="1276"/>
      </w:pPr>
      <w:rPr>
        <w:rFonts w:hint="eastAsia"/>
      </w:rPr>
    </w:lvl>
    <w:lvl w:ilvl="7">
      <w:start w:val="1"/>
      <w:numFmt w:val="none"/>
      <w:lvlText w:val=""/>
      <w:lvlJc w:val="left"/>
      <w:pPr>
        <w:tabs>
          <w:tab w:val="left" w:pos="1418"/>
        </w:tabs>
        <w:ind w:left="1418" w:hanging="1418"/>
      </w:pPr>
      <w:rPr>
        <w:rFonts w:hint="eastAsia"/>
      </w:rPr>
    </w:lvl>
    <w:lvl w:ilvl="8">
      <w:start w:val="1"/>
      <w:numFmt w:val="none"/>
      <w:lvlText w:val=""/>
      <w:lvlJc w:val="left"/>
      <w:pPr>
        <w:tabs>
          <w:tab w:val="left" w:pos="1559"/>
        </w:tabs>
        <w:ind w:left="1559" w:hanging="1559"/>
      </w:pPr>
      <w:rPr>
        <w:rFonts w:hint="eastAsia"/>
      </w:rPr>
    </w:lvl>
  </w:abstractNum>
  <w:abstractNum w:abstractNumId="3">
    <w:nsid w:val="3ABE3C74"/>
    <w:multiLevelType w:val="multilevel"/>
    <w:tmpl w:val="3ABE3C74"/>
    <w:lvl w:ilvl="0">
      <w:start w:val="1"/>
      <w:numFmt w:val="decimal"/>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
    <w:nsid w:val="48F11072"/>
    <w:multiLevelType w:val="multilevel"/>
    <w:tmpl w:val="A5B45E46"/>
    <w:lvl w:ilvl="0">
      <w:start w:val="1"/>
      <w:numFmt w:val="chineseCountingThousand"/>
      <w:suff w:val="space"/>
      <w:lvlText w:val="第%1节"/>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5">
    <w:nsid w:val="4D416A6B"/>
    <w:multiLevelType w:val="multilevel"/>
    <w:tmpl w:val="10EEED02"/>
    <w:lvl w:ilvl="0">
      <w:start w:val="1"/>
      <w:numFmt w:val="chineseCountingThousand"/>
      <w:suff w:val="space"/>
      <w:lvlText w:val="第%1节"/>
      <w:lvlJc w:val="left"/>
      <w:pPr>
        <w:ind w:left="4248"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522357D1"/>
    <w:multiLevelType w:val="multilevel"/>
    <w:tmpl w:val="B3AECB0C"/>
    <w:lvl w:ilvl="0">
      <w:start w:val="1"/>
      <w:numFmt w:val="chineseCountingThousand"/>
      <w:suff w:val="nothing"/>
      <w:lvlText w:val="%1、"/>
      <w:lvlJc w:val="left"/>
      <w:pPr>
        <w:ind w:left="992" w:hanging="51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57B164E6"/>
    <w:multiLevelType w:val="multilevel"/>
    <w:tmpl w:val="B3AECB0C"/>
    <w:lvl w:ilvl="0">
      <w:start w:val="1"/>
      <w:numFmt w:val="chineseCountingThousand"/>
      <w:suff w:val="nothing"/>
      <w:lvlText w:val="%1、"/>
      <w:lvlJc w:val="left"/>
      <w:pPr>
        <w:ind w:left="992" w:hanging="51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5BF63AD1"/>
    <w:multiLevelType w:val="multilevel"/>
    <w:tmpl w:val="5BF63AD1"/>
    <w:lvl w:ilvl="0">
      <w:start w:val="2"/>
      <w:numFmt w:val="japaneseCounting"/>
      <w:lvlText w:val="%1、"/>
      <w:lvlJc w:val="left"/>
      <w:pPr>
        <w:ind w:left="992" w:hanging="51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
  </w:num>
  <w:num w:numId="2">
    <w:abstractNumId w:val="8"/>
  </w:num>
  <w:num w:numId="3">
    <w:abstractNumId w:val="4"/>
  </w:num>
  <w:num w:numId="4">
    <w:abstractNumId w:val="5"/>
  </w:num>
  <w:num w:numId="5">
    <w:abstractNumId w:val="0"/>
  </w:num>
  <w:num w:numId="6">
    <w:abstractNumId w:val="1"/>
  </w:num>
  <w:num w:numId="7">
    <w:abstractNumId w:val="3"/>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cumentProtection w:edit="comments"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3880"/>
    <w:rsid w:val="00004CEB"/>
    <w:rsid w:val="00005696"/>
    <w:rsid w:val="000112AD"/>
    <w:rsid w:val="00022ABD"/>
    <w:rsid w:val="000338D1"/>
    <w:rsid w:val="00041AB3"/>
    <w:rsid w:val="00042A96"/>
    <w:rsid w:val="00042B01"/>
    <w:rsid w:val="000446E3"/>
    <w:rsid w:val="000455AE"/>
    <w:rsid w:val="00045CB7"/>
    <w:rsid w:val="000513A1"/>
    <w:rsid w:val="00051A81"/>
    <w:rsid w:val="000641EB"/>
    <w:rsid w:val="00064E44"/>
    <w:rsid w:val="000715D3"/>
    <w:rsid w:val="00073785"/>
    <w:rsid w:val="00074AF2"/>
    <w:rsid w:val="00082266"/>
    <w:rsid w:val="00082E82"/>
    <w:rsid w:val="00083C6E"/>
    <w:rsid w:val="00085DD0"/>
    <w:rsid w:val="000A2077"/>
    <w:rsid w:val="000A3F67"/>
    <w:rsid w:val="000B102C"/>
    <w:rsid w:val="000B7597"/>
    <w:rsid w:val="000C0ABC"/>
    <w:rsid w:val="000C0D12"/>
    <w:rsid w:val="000C1081"/>
    <w:rsid w:val="000C22EE"/>
    <w:rsid w:val="000C55BF"/>
    <w:rsid w:val="000C6C08"/>
    <w:rsid w:val="000E062C"/>
    <w:rsid w:val="000E17A1"/>
    <w:rsid w:val="000E7C78"/>
    <w:rsid w:val="000F23BB"/>
    <w:rsid w:val="000F310B"/>
    <w:rsid w:val="000F72D9"/>
    <w:rsid w:val="001106EB"/>
    <w:rsid w:val="00112F69"/>
    <w:rsid w:val="00122919"/>
    <w:rsid w:val="001258AA"/>
    <w:rsid w:val="00130243"/>
    <w:rsid w:val="0014544E"/>
    <w:rsid w:val="0014732C"/>
    <w:rsid w:val="0015575E"/>
    <w:rsid w:val="00156019"/>
    <w:rsid w:val="0016058F"/>
    <w:rsid w:val="00161B01"/>
    <w:rsid w:val="001718EB"/>
    <w:rsid w:val="00172A27"/>
    <w:rsid w:val="001742F6"/>
    <w:rsid w:val="001755C3"/>
    <w:rsid w:val="00180AAB"/>
    <w:rsid w:val="00184755"/>
    <w:rsid w:val="00193F2E"/>
    <w:rsid w:val="001A13EE"/>
    <w:rsid w:val="001A166B"/>
    <w:rsid w:val="001A239F"/>
    <w:rsid w:val="001D5539"/>
    <w:rsid w:val="001D6C4A"/>
    <w:rsid w:val="001D7611"/>
    <w:rsid w:val="001E491C"/>
    <w:rsid w:val="001E5292"/>
    <w:rsid w:val="001E58AA"/>
    <w:rsid w:val="001E5BB7"/>
    <w:rsid w:val="001F38E8"/>
    <w:rsid w:val="00202902"/>
    <w:rsid w:val="00204BD7"/>
    <w:rsid w:val="00205816"/>
    <w:rsid w:val="00212B48"/>
    <w:rsid w:val="002152AA"/>
    <w:rsid w:val="00220E0B"/>
    <w:rsid w:val="00223047"/>
    <w:rsid w:val="00231C60"/>
    <w:rsid w:val="002339F5"/>
    <w:rsid w:val="002362C6"/>
    <w:rsid w:val="002368C2"/>
    <w:rsid w:val="00237855"/>
    <w:rsid w:val="00251023"/>
    <w:rsid w:val="002516C8"/>
    <w:rsid w:val="00251A0A"/>
    <w:rsid w:val="0025586B"/>
    <w:rsid w:val="0026415B"/>
    <w:rsid w:val="002649AC"/>
    <w:rsid w:val="00264D17"/>
    <w:rsid w:val="00267F80"/>
    <w:rsid w:val="002727AD"/>
    <w:rsid w:val="00297B5D"/>
    <w:rsid w:val="002A0138"/>
    <w:rsid w:val="002A1EC6"/>
    <w:rsid w:val="002A2277"/>
    <w:rsid w:val="002A33A4"/>
    <w:rsid w:val="002B57A4"/>
    <w:rsid w:val="002B6B47"/>
    <w:rsid w:val="002C12BE"/>
    <w:rsid w:val="002C46D1"/>
    <w:rsid w:val="002C495A"/>
    <w:rsid w:val="002D341F"/>
    <w:rsid w:val="002D452C"/>
    <w:rsid w:val="002F1D14"/>
    <w:rsid w:val="002F518B"/>
    <w:rsid w:val="00305D62"/>
    <w:rsid w:val="00313A15"/>
    <w:rsid w:val="00313DB1"/>
    <w:rsid w:val="00314D90"/>
    <w:rsid w:val="00315AB3"/>
    <w:rsid w:val="00347332"/>
    <w:rsid w:val="00351F3D"/>
    <w:rsid w:val="00355588"/>
    <w:rsid w:val="00363562"/>
    <w:rsid w:val="003644F9"/>
    <w:rsid w:val="00372182"/>
    <w:rsid w:val="00373710"/>
    <w:rsid w:val="00384611"/>
    <w:rsid w:val="00385D68"/>
    <w:rsid w:val="00390683"/>
    <w:rsid w:val="00392E41"/>
    <w:rsid w:val="003950AA"/>
    <w:rsid w:val="0039574B"/>
    <w:rsid w:val="00395D49"/>
    <w:rsid w:val="00397063"/>
    <w:rsid w:val="003A7882"/>
    <w:rsid w:val="003C4611"/>
    <w:rsid w:val="003C4EC0"/>
    <w:rsid w:val="003D13BC"/>
    <w:rsid w:val="003D4B42"/>
    <w:rsid w:val="003F0AC1"/>
    <w:rsid w:val="003F1C7C"/>
    <w:rsid w:val="003F29AD"/>
    <w:rsid w:val="003F7E05"/>
    <w:rsid w:val="00401E1C"/>
    <w:rsid w:val="00415009"/>
    <w:rsid w:val="00420CFC"/>
    <w:rsid w:val="00430D07"/>
    <w:rsid w:val="00431C54"/>
    <w:rsid w:val="00437CC1"/>
    <w:rsid w:val="00442D6E"/>
    <w:rsid w:val="00446EF1"/>
    <w:rsid w:val="00454605"/>
    <w:rsid w:val="00462FEB"/>
    <w:rsid w:val="004660D8"/>
    <w:rsid w:val="00466764"/>
    <w:rsid w:val="004679DB"/>
    <w:rsid w:val="00470FF9"/>
    <w:rsid w:val="004728DB"/>
    <w:rsid w:val="00475F01"/>
    <w:rsid w:val="00476D22"/>
    <w:rsid w:val="00482DAC"/>
    <w:rsid w:val="00485AAB"/>
    <w:rsid w:val="00490C53"/>
    <w:rsid w:val="00491D61"/>
    <w:rsid w:val="00494212"/>
    <w:rsid w:val="004A698E"/>
    <w:rsid w:val="004B2130"/>
    <w:rsid w:val="004B23F7"/>
    <w:rsid w:val="004B3111"/>
    <w:rsid w:val="004C1FD2"/>
    <w:rsid w:val="004C74A2"/>
    <w:rsid w:val="004D15AA"/>
    <w:rsid w:val="004D3BC2"/>
    <w:rsid w:val="004D4BA1"/>
    <w:rsid w:val="004E4E00"/>
    <w:rsid w:val="004F028F"/>
    <w:rsid w:val="004F1EC4"/>
    <w:rsid w:val="004F277E"/>
    <w:rsid w:val="004F5295"/>
    <w:rsid w:val="004F66C7"/>
    <w:rsid w:val="004F73BB"/>
    <w:rsid w:val="00514DCB"/>
    <w:rsid w:val="0051625F"/>
    <w:rsid w:val="0052063C"/>
    <w:rsid w:val="00522B09"/>
    <w:rsid w:val="00524D26"/>
    <w:rsid w:val="00530DF6"/>
    <w:rsid w:val="00531146"/>
    <w:rsid w:val="00531F25"/>
    <w:rsid w:val="005324C6"/>
    <w:rsid w:val="00534796"/>
    <w:rsid w:val="005443F8"/>
    <w:rsid w:val="00545B19"/>
    <w:rsid w:val="005530B6"/>
    <w:rsid w:val="0056283B"/>
    <w:rsid w:val="0056714F"/>
    <w:rsid w:val="00576735"/>
    <w:rsid w:val="00576802"/>
    <w:rsid w:val="0057771B"/>
    <w:rsid w:val="00581F6E"/>
    <w:rsid w:val="00584024"/>
    <w:rsid w:val="00584E9C"/>
    <w:rsid w:val="005933F3"/>
    <w:rsid w:val="00596464"/>
    <w:rsid w:val="005A7913"/>
    <w:rsid w:val="005B5647"/>
    <w:rsid w:val="005C2ED3"/>
    <w:rsid w:val="005C3DC9"/>
    <w:rsid w:val="005C6222"/>
    <w:rsid w:val="005D71B6"/>
    <w:rsid w:val="005D7770"/>
    <w:rsid w:val="005E0930"/>
    <w:rsid w:val="005E19A6"/>
    <w:rsid w:val="005E2711"/>
    <w:rsid w:val="005E345F"/>
    <w:rsid w:val="005F1BE5"/>
    <w:rsid w:val="005F24E5"/>
    <w:rsid w:val="005F2CB3"/>
    <w:rsid w:val="005F3823"/>
    <w:rsid w:val="00600147"/>
    <w:rsid w:val="0061528A"/>
    <w:rsid w:val="00615DE2"/>
    <w:rsid w:val="006166F9"/>
    <w:rsid w:val="00620618"/>
    <w:rsid w:val="00625664"/>
    <w:rsid w:val="00626C48"/>
    <w:rsid w:val="00626F22"/>
    <w:rsid w:val="00630CE4"/>
    <w:rsid w:val="0063674D"/>
    <w:rsid w:val="006376AE"/>
    <w:rsid w:val="00640AAC"/>
    <w:rsid w:val="006475E9"/>
    <w:rsid w:val="00657EFA"/>
    <w:rsid w:val="0066419E"/>
    <w:rsid w:val="00664349"/>
    <w:rsid w:val="00665E3F"/>
    <w:rsid w:val="006745CA"/>
    <w:rsid w:val="00681205"/>
    <w:rsid w:val="006940C7"/>
    <w:rsid w:val="006943FD"/>
    <w:rsid w:val="00694D8F"/>
    <w:rsid w:val="006C3E97"/>
    <w:rsid w:val="006C52D0"/>
    <w:rsid w:val="006C579F"/>
    <w:rsid w:val="006C5A2A"/>
    <w:rsid w:val="006D0361"/>
    <w:rsid w:val="006D7890"/>
    <w:rsid w:val="00700FB3"/>
    <w:rsid w:val="00701322"/>
    <w:rsid w:val="007046C5"/>
    <w:rsid w:val="0070796A"/>
    <w:rsid w:val="00710371"/>
    <w:rsid w:val="00712B88"/>
    <w:rsid w:val="007139D2"/>
    <w:rsid w:val="00715076"/>
    <w:rsid w:val="007219F3"/>
    <w:rsid w:val="00721B6F"/>
    <w:rsid w:val="00737EC7"/>
    <w:rsid w:val="0074088E"/>
    <w:rsid w:val="00741A8C"/>
    <w:rsid w:val="00742812"/>
    <w:rsid w:val="00752806"/>
    <w:rsid w:val="00752CB8"/>
    <w:rsid w:val="00752F1B"/>
    <w:rsid w:val="00761DC0"/>
    <w:rsid w:val="00763171"/>
    <w:rsid w:val="00766656"/>
    <w:rsid w:val="00770090"/>
    <w:rsid w:val="00772F62"/>
    <w:rsid w:val="007756D9"/>
    <w:rsid w:val="00781B8A"/>
    <w:rsid w:val="007907ED"/>
    <w:rsid w:val="007910F7"/>
    <w:rsid w:val="007955AE"/>
    <w:rsid w:val="007A1AFA"/>
    <w:rsid w:val="007A1B37"/>
    <w:rsid w:val="007A6F45"/>
    <w:rsid w:val="007B01ED"/>
    <w:rsid w:val="007B69C3"/>
    <w:rsid w:val="007C1B2F"/>
    <w:rsid w:val="007C486C"/>
    <w:rsid w:val="007C5C5F"/>
    <w:rsid w:val="007D0843"/>
    <w:rsid w:val="007D3C21"/>
    <w:rsid w:val="008029B2"/>
    <w:rsid w:val="00811067"/>
    <w:rsid w:val="00813F1B"/>
    <w:rsid w:val="008178C9"/>
    <w:rsid w:val="00826D26"/>
    <w:rsid w:val="008304DB"/>
    <w:rsid w:val="0083520C"/>
    <w:rsid w:val="00840011"/>
    <w:rsid w:val="008531CA"/>
    <w:rsid w:val="008579FC"/>
    <w:rsid w:val="00857C53"/>
    <w:rsid w:val="008738DF"/>
    <w:rsid w:val="00874B2B"/>
    <w:rsid w:val="00875713"/>
    <w:rsid w:val="008778A0"/>
    <w:rsid w:val="0088363F"/>
    <w:rsid w:val="00885889"/>
    <w:rsid w:val="0089071A"/>
    <w:rsid w:val="00890996"/>
    <w:rsid w:val="008A6F5E"/>
    <w:rsid w:val="008A78C7"/>
    <w:rsid w:val="008A7EC0"/>
    <w:rsid w:val="008B0811"/>
    <w:rsid w:val="008B382F"/>
    <w:rsid w:val="008B3F03"/>
    <w:rsid w:val="008B7935"/>
    <w:rsid w:val="008C5AFA"/>
    <w:rsid w:val="008C77C3"/>
    <w:rsid w:val="008D03F1"/>
    <w:rsid w:val="008D4EE8"/>
    <w:rsid w:val="008D5783"/>
    <w:rsid w:val="008E2AF3"/>
    <w:rsid w:val="008E7313"/>
    <w:rsid w:val="008F47B5"/>
    <w:rsid w:val="008F6FA4"/>
    <w:rsid w:val="009129FC"/>
    <w:rsid w:val="00915182"/>
    <w:rsid w:val="009213B1"/>
    <w:rsid w:val="009222A7"/>
    <w:rsid w:val="009235C2"/>
    <w:rsid w:val="0092499A"/>
    <w:rsid w:val="00941B4B"/>
    <w:rsid w:val="00944C9D"/>
    <w:rsid w:val="00962C36"/>
    <w:rsid w:val="00967E75"/>
    <w:rsid w:val="009744D9"/>
    <w:rsid w:val="00975864"/>
    <w:rsid w:val="00980CDE"/>
    <w:rsid w:val="00983965"/>
    <w:rsid w:val="009842AA"/>
    <w:rsid w:val="00984E89"/>
    <w:rsid w:val="0099021B"/>
    <w:rsid w:val="00997267"/>
    <w:rsid w:val="009A519A"/>
    <w:rsid w:val="009B3B56"/>
    <w:rsid w:val="009C635F"/>
    <w:rsid w:val="009D1502"/>
    <w:rsid w:val="009D5DF6"/>
    <w:rsid w:val="009D68D8"/>
    <w:rsid w:val="009D7738"/>
    <w:rsid w:val="009E45EB"/>
    <w:rsid w:val="009F21C1"/>
    <w:rsid w:val="009F329D"/>
    <w:rsid w:val="009F7884"/>
    <w:rsid w:val="00A03535"/>
    <w:rsid w:val="00A10A80"/>
    <w:rsid w:val="00A146A0"/>
    <w:rsid w:val="00A16B87"/>
    <w:rsid w:val="00A22F0F"/>
    <w:rsid w:val="00A27964"/>
    <w:rsid w:val="00A32626"/>
    <w:rsid w:val="00A34875"/>
    <w:rsid w:val="00A52F17"/>
    <w:rsid w:val="00A53179"/>
    <w:rsid w:val="00A540AF"/>
    <w:rsid w:val="00A56640"/>
    <w:rsid w:val="00A57FE9"/>
    <w:rsid w:val="00A65889"/>
    <w:rsid w:val="00A6632F"/>
    <w:rsid w:val="00A67F44"/>
    <w:rsid w:val="00A8231F"/>
    <w:rsid w:val="00A836F8"/>
    <w:rsid w:val="00A8526D"/>
    <w:rsid w:val="00A8548E"/>
    <w:rsid w:val="00A87DD4"/>
    <w:rsid w:val="00A94555"/>
    <w:rsid w:val="00A960E9"/>
    <w:rsid w:val="00A964FB"/>
    <w:rsid w:val="00AA2B61"/>
    <w:rsid w:val="00AA2C2F"/>
    <w:rsid w:val="00AA435E"/>
    <w:rsid w:val="00AA4923"/>
    <w:rsid w:val="00AA4AAB"/>
    <w:rsid w:val="00AA5BB3"/>
    <w:rsid w:val="00AB0DB7"/>
    <w:rsid w:val="00AC330D"/>
    <w:rsid w:val="00AE24AC"/>
    <w:rsid w:val="00AE7223"/>
    <w:rsid w:val="00AF0A8D"/>
    <w:rsid w:val="00B03234"/>
    <w:rsid w:val="00B046DF"/>
    <w:rsid w:val="00B136AF"/>
    <w:rsid w:val="00B165D8"/>
    <w:rsid w:val="00B21491"/>
    <w:rsid w:val="00B33169"/>
    <w:rsid w:val="00B34321"/>
    <w:rsid w:val="00B34A38"/>
    <w:rsid w:val="00B61933"/>
    <w:rsid w:val="00B63344"/>
    <w:rsid w:val="00B649DD"/>
    <w:rsid w:val="00B71215"/>
    <w:rsid w:val="00B75861"/>
    <w:rsid w:val="00B87A7F"/>
    <w:rsid w:val="00B968D6"/>
    <w:rsid w:val="00B96A22"/>
    <w:rsid w:val="00B96ECA"/>
    <w:rsid w:val="00BA1247"/>
    <w:rsid w:val="00BA30C3"/>
    <w:rsid w:val="00BA7D87"/>
    <w:rsid w:val="00BC2D0C"/>
    <w:rsid w:val="00BD1387"/>
    <w:rsid w:val="00BD3F75"/>
    <w:rsid w:val="00BD5B7C"/>
    <w:rsid w:val="00BE1E81"/>
    <w:rsid w:val="00BE2627"/>
    <w:rsid w:val="00BF0CE6"/>
    <w:rsid w:val="00BF28A5"/>
    <w:rsid w:val="00BF6BC1"/>
    <w:rsid w:val="00C001B2"/>
    <w:rsid w:val="00C07A23"/>
    <w:rsid w:val="00C1021B"/>
    <w:rsid w:val="00C22CEF"/>
    <w:rsid w:val="00C23202"/>
    <w:rsid w:val="00C233AE"/>
    <w:rsid w:val="00C337E9"/>
    <w:rsid w:val="00C33F33"/>
    <w:rsid w:val="00C41AC8"/>
    <w:rsid w:val="00C41BC0"/>
    <w:rsid w:val="00C42C27"/>
    <w:rsid w:val="00C44B86"/>
    <w:rsid w:val="00C47F4A"/>
    <w:rsid w:val="00C5155E"/>
    <w:rsid w:val="00C51EEE"/>
    <w:rsid w:val="00C571E1"/>
    <w:rsid w:val="00C60900"/>
    <w:rsid w:val="00C64859"/>
    <w:rsid w:val="00C74138"/>
    <w:rsid w:val="00C80278"/>
    <w:rsid w:val="00C96601"/>
    <w:rsid w:val="00CA7CC5"/>
    <w:rsid w:val="00CB1861"/>
    <w:rsid w:val="00CB30D9"/>
    <w:rsid w:val="00CB3866"/>
    <w:rsid w:val="00CB7DFC"/>
    <w:rsid w:val="00CC7333"/>
    <w:rsid w:val="00CD2114"/>
    <w:rsid w:val="00CE5F9E"/>
    <w:rsid w:val="00CE6121"/>
    <w:rsid w:val="00CF24A1"/>
    <w:rsid w:val="00CF6A4B"/>
    <w:rsid w:val="00D02E31"/>
    <w:rsid w:val="00D10E13"/>
    <w:rsid w:val="00D1735C"/>
    <w:rsid w:val="00D17790"/>
    <w:rsid w:val="00D17C91"/>
    <w:rsid w:val="00D24A25"/>
    <w:rsid w:val="00D24CCB"/>
    <w:rsid w:val="00D260F2"/>
    <w:rsid w:val="00D304FC"/>
    <w:rsid w:val="00D318E5"/>
    <w:rsid w:val="00D327CE"/>
    <w:rsid w:val="00D331E1"/>
    <w:rsid w:val="00D334FA"/>
    <w:rsid w:val="00D42B84"/>
    <w:rsid w:val="00D46527"/>
    <w:rsid w:val="00D50E8E"/>
    <w:rsid w:val="00D5569A"/>
    <w:rsid w:val="00D56BB4"/>
    <w:rsid w:val="00D56D34"/>
    <w:rsid w:val="00D56DF3"/>
    <w:rsid w:val="00D57FB9"/>
    <w:rsid w:val="00D6606E"/>
    <w:rsid w:val="00D70A7E"/>
    <w:rsid w:val="00D736BE"/>
    <w:rsid w:val="00D801DA"/>
    <w:rsid w:val="00D864B9"/>
    <w:rsid w:val="00D915F2"/>
    <w:rsid w:val="00DA5758"/>
    <w:rsid w:val="00DB5AB5"/>
    <w:rsid w:val="00DC1BE6"/>
    <w:rsid w:val="00DC44FA"/>
    <w:rsid w:val="00DC74E7"/>
    <w:rsid w:val="00DC79C3"/>
    <w:rsid w:val="00DD15A2"/>
    <w:rsid w:val="00DD57EF"/>
    <w:rsid w:val="00DD74EC"/>
    <w:rsid w:val="00DD7D47"/>
    <w:rsid w:val="00DE1199"/>
    <w:rsid w:val="00DE2FFF"/>
    <w:rsid w:val="00DF6BAB"/>
    <w:rsid w:val="00E03814"/>
    <w:rsid w:val="00E105D4"/>
    <w:rsid w:val="00E175C0"/>
    <w:rsid w:val="00E24837"/>
    <w:rsid w:val="00E25599"/>
    <w:rsid w:val="00E25DA3"/>
    <w:rsid w:val="00E33351"/>
    <w:rsid w:val="00E375DA"/>
    <w:rsid w:val="00E37736"/>
    <w:rsid w:val="00E46FC5"/>
    <w:rsid w:val="00E504B0"/>
    <w:rsid w:val="00E560E1"/>
    <w:rsid w:val="00E62F29"/>
    <w:rsid w:val="00E65F0A"/>
    <w:rsid w:val="00E706D8"/>
    <w:rsid w:val="00E73C29"/>
    <w:rsid w:val="00EB4122"/>
    <w:rsid w:val="00EB4DED"/>
    <w:rsid w:val="00EC7E24"/>
    <w:rsid w:val="00ED7556"/>
    <w:rsid w:val="00EE2983"/>
    <w:rsid w:val="00EF1C31"/>
    <w:rsid w:val="00EF4E0B"/>
    <w:rsid w:val="00EF56AD"/>
    <w:rsid w:val="00F00675"/>
    <w:rsid w:val="00F02DDE"/>
    <w:rsid w:val="00F02DF7"/>
    <w:rsid w:val="00F058E5"/>
    <w:rsid w:val="00F05BF4"/>
    <w:rsid w:val="00F15930"/>
    <w:rsid w:val="00F210E6"/>
    <w:rsid w:val="00F21646"/>
    <w:rsid w:val="00F308EF"/>
    <w:rsid w:val="00F4183F"/>
    <w:rsid w:val="00F42A5A"/>
    <w:rsid w:val="00F44D90"/>
    <w:rsid w:val="00F50CCC"/>
    <w:rsid w:val="00F531BB"/>
    <w:rsid w:val="00F5744C"/>
    <w:rsid w:val="00F60408"/>
    <w:rsid w:val="00F62E77"/>
    <w:rsid w:val="00F77A47"/>
    <w:rsid w:val="00F82214"/>
    <w:rsid w:val="00F96075"/>
    <w:rsid w:val="00F96406"/>
    <w:rsid w:val="00FA0354"/>
    <w:rsid w:val="00FA1100"/>
    <w:rsid w:val="00FA3073"/>
    <w:rsid w:val="00FA690F"/>
    <w:rsid w:val="00FB13DA"/>
    <w:rsid w:val="00FC1A0B"/>
    <w:rsid w:val="00FC3414"/>
    <w:rsid w:val="00FC6C1B"/>
    <w:rsid w:val="00FD182E"/>
    <w:rsid w:val="00FD51A8"/>
    <w:rsid w:val="00FE58FC"/>
    <w:rsid w:val="00FE665D"/>
    <w:rsid w:val="00FE7C7B"/>
    <w:rsid w:val="00FF3093"/>
    <w:rsid w:val="375E5EDA"/>
    <w:rsid w:val="3AC17F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qFormat="1"/>
    <w:lsdException w:name="toc 4" w:qFormat="1"/>
    <w:lsdException w:name="toc 8" w:qFormat="1"/>
    <w:lsdException w:name="toc 9" w:qFormat="1"/>
    <w:lsdException w:name="Normal Indent" w:qFormat="1"/>
    <w:lsdException w:name="annotation text" w:qFormat="1"/>
    <w:lsdException w:name="header" w:qFormat="1"/>
    <w:lsdException w:name="footer" w:uiPriority="99"/>
    <w:lsdException w:name="caption"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qFormat="1"/>
    <w:lsdException w:name="Body Text 3" w:uiPriority="99" w:qFormat="1"/>
    <w:lsdException w:name="Body Text Indent 2" w:qFormat="1"/>
    <w:lsdException w:name="Hyperlink" w:uiPriority="99" w:qFormat="1"/>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D2"/>
    <w:pPr>
      <w:widowControl w:val="0"/>
      <w:spacing w:line="360" w:lineRule="auto"/>
      <w:ind w:firstLineChars="200" w:firstLine="200"/>
      <w:jc w:val="both"/>
    </w:pPr>
    <w:rPr>
      <w:rFonts w:ascii="Times New Roman" w:hAnsi="Times New Roman"/>
      <w:kern w:val="2"/>
      <w:sz w:val="24"/>
      <w:szCs w:val="24"/>
    </w:rPr>
  </w:style>
  <w:style w:type="paragraph" w:styleId="1">
    <w:name w:val="heading 1"/>
    <w:basedOn w:val="a"/>
    <w:next w:val="a"/>
    <w:qFormat/>
    <w:rsid w:val="00B61933"/>
    <w:pPr>
      <w:keepNext/>
      <w:keepLines/>
      <w:spacing w:before="120" w:after="120"/>
      <w:ind w:firstLineChars="0" w:firstLine="0"/>
      <w:jc w:val="center"/>
      <w:outlineLvl w:val="0"/>
    </w:pPr>
    <w:rPr>
      <w:rFonts w:ascii="宋体" w:hAnsi="宋体"/>
      <w:b/>
      <w:bCs/>
      <w:color w:val="000000"/>
      <w:kern w:val="44"/>
      <w:sz w:val="44"/>
      <w:szCs w:val="44"/>
    </w:rPr>
  </w:style>
  <w:style w:type="paragraph" w:styleId="2">
    <w:name w:val="heading 2"/>
    <w:basedOn w:val="a"/>
    <w:next w:val="a"/>
    <w:link w:val="2Char"/>
    <w:qFormat/>
    <w:rsid w:val="007139D2"/>
    <w:pPr>
      <w:keepNext/>
      <w:keepLines/>
      <w:spacing w:before="260" w:after="260" w:line="415" w:lineRule="auto"/>
      <w:ind w:firstLineChars="0" w:firstLine="0"/>
      <w:outlineLvl w:val="1"/>
    </w:pPr>
    <w:rPr>
      <w:rFonts w:ascii="Arial" w:eastAsia="黑体" w:hAnsi="Arial"/>
      <w:b/>
      <w:bCs/>
      <w:sz w:val="32"/>
      <w:szCs w:val="32"/>
    </w:rPr>
  </w:style>
  <w:style w:type="paragraph" w:styleId="3">
    <w:name w:val="heading 3"/>
    <w:basedOn w:val="a"/>
    <w:next w:val="a0"/>
    <w:link w:val="3Char"/>
    <w:qFormat/>
    <w:rsid w:val="007139D2"/>
    <w:pPr>
      <w:keepNext/>
      <w:keepLines/>
      <w:spacing w:before="260" w:after="260" w:line="416" w:lineRule="auto"/>
      <w:outlineLvl w:val="2"/>
    </w:pPr>
    <w:rPr>
      <w:b/>
      <w:bCs/>
      <w:sz w:val="32"/>
      <w:szCs w:val="32"/>
    </w:rPr>
  </w:style>
  <w:style w:type="paragraph" w:styleId="4">
    <w:name w:val="heading 4"/>
    <w:basedOn w:val="a"/>
    <w:next w:val="a0"/>
    <w:link w:val="4Char"/>
    <w:qFormat/>
    <w:rsid w:val="007139D2"/>
    <w:pPr>
      <w:keepNext/>
      <w:keepLines/>
      <w:spacing w:before="280" w:after="290" w:line="376" w:lineRule="auto"/>
      <w:outlineLvl w:val="3"/>
    </w:pPr>
    <w:rPr>
      <w:rFonts w:ascii="Arial" w:eastAsia="黑体" w:hAnsi="Arial" w:cs="Arial"/>
      <w:b/>
      <w:bCs/>
      <w:sz w:val="28"/>
      <w:szCs w:val="28"/>
    </w:rPr>
  </w:style>
  <w:style w:type="paragraph" w:styleId="5">
    <w:name w:val="heading 5"/>
    <w:basedOn w:val="a"/>
    <w:next w:val="a"/>
    <w:qFormat/>
    <w:rsid w:val="007139D2"/>
    <w:pPr>
      <w:keepNext/>
      <w:keepLines/>
      <w:numPr>
        <w:ilvl w:val="4"/>
        <w:numId w:val="1"/>
      </w:numPr>
      <w:tabs>
        <w:tab w:val="clear" w:pos="992"/>
        <w:tab w:val="left" w:pos="948"/>
      </w:tabs>
      <w:spacing w:before="100" w:line="300" w:lineRule="auto"/>
      <w:jc w:val="left"/>
      <w:outlineLvl w:val="4"/>
    </w:pPr>
    <w:rPr>
      <w:kern w:val="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7139D2"/>
    <w:pPr>
      <w:ind w:firstLine="420"/>
    </w:pPr>
  </w:style>
  <w:style w:type="paragraph" w:styleId="7">
    <w:name w:val="toc 7"/>
    <w:basedOn w:val="a"/>
    <w:next w:val="a"/>
    <w:rsid w:val="007139D2"/>
    <w:pPr>
      <w:ind w:left="1440"/>
      <w:jc w:val="left"/>
    </w:pPr>
    <w:rPr>
      <w:rFonts w:asciiTheme="minorHAnsi" w:eastAsiaTheme="minorHAnsi"/>
      <w:sz w:val="18"/>
      <w:szCs w:val="18"/>
    </w:rPr>
  </w:style>
  <w:style w:type="paragraph" w:styleId="a4">
    <w:name w:val="Document Map"/>
    <w:basedOn w:val="a"/>
    <w:semiHidden/>
    <w:rsid w:val="007139D2"/>
    <w:pPr>
      <w:shd w:val="clear" w:color="auto" w:fill="000080"/>
    </w:pPr>
  </w:style>
  <w:style w:type="paragraph" w:styleId="a5">
    <w:name w:val="annotation text"/>
    <w:basedOn w:val="a"/>
    <w:link w:val="Char0"/>
    <w:qFormat/>
    <w:rsid w:val="007139D2"/>
    <w:pPr>
      <w:jc w:val="left"/>
    </w:pPr>
  </w:style>
  <w:style w:type="paragraph" w:styleId="30">
    <w:name w:val="Body Text 3"/>
    <w:basedOn w:val="a"/>
    <w:link w:val="3Char0"/>
    <w:uiPriority w:val="99"/>
    <w:unhideWhenUsed/>
    <w:qFormat/>
    <w:rsid w:val="007139D2"/>
    <w:pPr>
      <w:spacing w:after="120"/>
    </w:pPr>
    <w:rPr>
      <w:sz w:val="16"/>
      <w:szCs w:val="16"/>
    </w:rPr>
  </w:style>
  <w:style w:type="paragraph" w:styleId="a6">
    <w:name w:val="Body Text"/>
    <w:basedOn w:val="a"/>
    <w:qFormat/>
    <w:rsid w:val="007139D2"/>
    <w:pPr>
      <w:jc w:val="center"/>
    </w:pPr>
    <w:rPr>
      <w:rFonts w:eastAsia="华文细黑"/>
      <w:sz w:val="44"/>
    </w:rPr>
  </w:style>
  <w:style w:type="paragraph" w:styleId="a7">
    <w:name w:val="Body Text Indent"/>
    <w:basedOn w:val="a"/>
    <w:qFormat/>
    <w:rsid w:val="007139D2"/>
    <w:pPr>
      <w:spacing w:line="520" w:lineRule="exact"/>
      <w:ind w:rightChars="-159" w:right="-334" w:firstLine="431"/>
    </w:pPr>
    <w:rPr>
      <w:rFonts w:ascii="仿宋_GB2312" w:eastAsia="仿宋_GB2312" w:hAnsi="华文中宋"/>
      <w:sz w:val="30"/>
    </w:rPr>
  </w:style>
  <w:style w:type="paragraph" w:styleId="a8">
    <w:name w:val="Block Text"/>
    <w:basedOn w:val="a"/>
    <w:rsid w:val="007139D2"/>
    <w:pPr>
      <w:spacing w:line="460" w:lineRule="exact"/>
      <w:ind w:leftChars="-2" w:left="-4" w:rightChars="-72" w:right="-151" w:firstLine="480"/>
    </w:pPr>
    <w:rPr>
      <w:rFonts w:ascii="宋体" w:hAnsi="宋体"/>
    </w:rPr>
  </w:style>
  <w:style w:type="paragraph" w:styleId="50">
    <w:name w:val="toc 5"/>
    <w:basedOn w:val="a"/>
    <w:next w:val="a"/>
    <w:rsid w:val="007139D2"/>
    <w:pPr>
      <w:ind w:left="960"/>
      <w:jc w:val="left"/>
    </w:pPr>
    <w:rPr>
      <w:rFonts w:asciiTheme="minorHAnsi" w:eastAsiaTheme="minorHAnsi"/>
      <w:sz w:val="18"/>
      <w:szCs w:val="18"/>
    </w:rPr>
  </w:style>
  <w:style w:type="paragraph" w:styleId="31">
    <w:name w:val="toc 3"/>
    <w:basedOn w:val="a"/>
    <w:next w:val="a"/>
    <w:qFormat/>
    <w:rsid w:val="007139D2"/>
    <w:pPr>
      <w:ind w:left="480"/>
      <w:jc w:val="left"/>
    </w:pPr>
    <w:rPr>
      <w:rFonts w:asciiTheme="minorHAnsi" w:eastAsiaTheme="minorHAnsi"/>
      <w:i/>
      <w:iCs/>
      <w:sz w:val="20"/>
      <w:szCs w:val="20"/>
    </w:rPr>
  </w:style>
  <w:style w:type="paragraph" w:styleId="a9">
    <w:name w:val="Plain Text"/>
    <w:basedOn w:val="a"/>
    <w:link w:val="Char1"/>
    <w:qFormat/>
    <w:rsid w:val="007139D2"/>
    <w:rPr>
      <w:rFonts w:ascii="宋体" w:hAnsi="Courier New"/>
      <w:szCs w:val="21"/>
    </w:rPr>
  </w:style>
  <w:style w:type="paragraph" w:styleId="8">
    <w:name w:val="toc 8"/>
    <w:basedOn w:val="a"/>
    <w:next w:val="a"/>
    <w:qFormat/>
    <w:rsid w:val="007139D2"/>
    <w:pPr>
      <w:ind w:left="1680"/>
      <w:jc w:val="left"/>
    </w:pPr>
    <w:rPr>
      <w:rFonts w:asciiTheme="minorHAnsi" w:eastAsiaTheme="minorHAnsi"/>
      <w:sz w:val="18"/>
      <w:szCs w:val="18"/>
    </w:rPr>
  </w:style>
  <w:style w:type="paragraph" w:styleId="aa">
    <w:name w:val="Date"/>
    <w:basedOn w:val="a"/>
    <w:next w:val="a"/>
    <w:qFormat/>
    <w:rsid w:val="007139D2"/>
    <w:pPr>
      <w:ind w:leftChars="2500" w:left="100"/>
    </w:pPr>
    <w:rPr>
      <w:rFonts w:ascii="仿宋_GB2312" w:eastAsia="仿宋_GB2312"/>
    </w:rPr>
  </w:style>
  <w:style w:type="paragraph" w:styleId="20">
    <w:name w:val="Body Text Indent 2"/>
    <w:basedOn w:val="a"/>
    <w:qFormat/>
    <w:rsid w:val="007139D2"/>
    <w:pPr>
      <w:ind w:firstLine="600"/>
    </w:pPr>
    <w:rPr>
      <w:rFonts w:ascii="仿宋_GB2312" w:eastAsia="仿宋_GB2312" w:hAnsi="华文中宋"/>
      <w:sz w:val="30"/>
    </w:rPr>
  </w:style>
  <w:style w:type="paragraph" w:styleId="ab">
    <w:name w:val="Balloon Text"/>
    <w:basedOn w:val="a"/>
    <w:semiHidden/>
    <w:qFormat/>
    <w:rsid w:val="007139D2"/>
    <w:rPr>
      <w:sz w:val="18"/>
      <w:szCs w:val="18"/>
    </w:rPr>
  </w:style>
  <w:style w:type="paragraph" w:styleId="ac">
    <w:name w:val="footer"/>
    <w:basedOn w:val="a"/>
    <w:link w:val="Char2"/>
    <w:uiPriority w:val="99"/>
    <w:rsid w:val="007139D2"/>
    <w:pPr>
      <w:tabs>
        <w:tab w:val="center" w:pos="4153"/>
        <w:tab w:val="right" w:pos="8306"/>
      </w:tabs>
      <w:snapToGrid w:val="0"/>
      <w:jc w:val="left"/>
    </w:pPr>
    <w:rPr>
      <w:sz w:val="18"/>
      <w:szCs w:val="18"/>
    </w:rPr>
  </w:style>
  <w:style w:type="paragraph" w:styleId="ad">
    <w:name w:val="header"/>
    <w:basedOn w:val="a"/>
    <w:link w:val="Char3"/>
    <w:qFormat/>
    <w:rsid w:val="007139D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7139D2"/>
    <w:pPr>
      <w:spacing w:before="120" w:after="120"/>
      <w:jc w:val="left"/>
    </w:pPr>
    <w:rPr>
      <w:rFonts w:asciiTheme="minorHAnsi" w:eastAsiaTheme="minorHAnsi"/>
      <w:b/>
      <w:bCs/>
      <w:caps/>
      <w:sz w:val="20"/>
      <w:szCs w:val="20"/>
    </w:rPr>
  </w:style>
  <w:style w:type="paragraph" w:styleId="40">
    <w:name w:val="toc 4"/>
    <w:basedOn w:val="a"/>
    <w:next w:val="a"/>
    <w:qFormat/>
    <w:rsid w:val="007139D2"/>
    <w:pPr>
      <w:ind w:left="720"/>
      <w:jc w:val="left"/>
    </w:pPr>
    <w:rPr>
      <w:rFonts w:asciiTheme="minorHAnsi" w:eastAsiaTheme="minorHAnsi"/>
      <w:sz w:val="18"/>
      <w:szCs w:val="18"/>
    </w:rPr>
  </w:style>
  <w:style w:type="paragraph" w:styleId="6">
    <w:name w:val="toc 6"/>
    <w:basedOn w:val="a"/>
    <w:next w:val="a"/>
    <w:rsid w:val="007139D2"/>
    <w:pPr>
      <w:ind w:left="1200"/>
      <w:jc w:val="left"/>
    </w:pPr>
    <w:rPr>
      <w:rFonts w:asciiTheme="minorHAnsi" w:eastAsiaTheme="minorHAnsi"/>
      <w:sz w:val="18"/>
      <w:szCs w:val="18"/>
    </w:rPr>
  </w:style>
  <w:style w:type="paragraph" w:styleId="32">
    <w:name w:val="Body Text Indent 3"/>
    <w:basedOn w:val="a"/>
    <w:rsid w:val="007139D2"/>
    <w:pPr>
      <w:spacing w:line="620" w:lineRule="exact"/>
      <w:ind w:firstLine="420"/>
    </w:pPr>
    <w:rPr>
      <w:rFonts w:ascii="宋体" w:hAnsi="宋体"/>
      <w:sz w:val="30"/>
    </w:rPr>
  </w:style>
  <w:style w:type="paragraph" w:styleId="21">
    <w:name w:val="toc 2"/>
    <w:basedOn w:val="a"/>
    <w:next w:val="a"/>
    <w:uiPriority w:val="39"/>
    <w:qFormat/>
    <w:rsid w:val="007139D2"/>
    <w:pPr>
      <w:ind w:left="240"/>
      <w:jc w:val="left"/>
    </w:pPr>
    <w:rPr>
      <w:rFonts w:asciiTheme="minorHAnsi" w:eastAsiaTheme="minorHAnsi"/>
      <w:smallCaps/>
      <w:sz w:val="20"/>
      <w:szCs w:val="20"/>
    </w:rPr>
  </w:style>
  <w:style w:type="paragraph" w:styleId="9">
    <w:name w:val="toc 9"/>
    <w:basedOn w:val="a"/>
    <w:next w:val="a"/>
    <w:qFormat/>
    <w:rsid w:val="007139D2"/>
    <w:pPr>
      <w:ind w:left="1920"/>
      <w:jc w:val="left"/>
    </w:pPr>
    <w:rPr>
      <w:rFonts w:asciiTheme="minorHAnsi" w:eastAsiaTheme="minorHAnsi"/>
      <w:sz w:val="18"/>
      <w:szCs w:val="18"/>
    </w:rPr>
  </w:style>
  <w:style w:type="paragraph" w:styleId="ae">
    <w:name w:val="Title"/>
    <w:basedOn w:val="a"/>
    <w:next w:val="a"/>
    <w:link w:val="Char4"/>
    <w:qFormat/>
    <w:rsid w:val="007139D2"/>
    <w:pPr>
      <w:spacing w:before="240" w:after="60"/>
      <w:jc w:val="center"/>
      <w:outlineLvl w:val="0"/>
    </w:pPr>
    <w:rPr>
      <w:rFonts w:ascii="Cambria" w:hAnsi="Cambria"/>
      <w:b/>
      <w:bCs/>
      <w:sz w:val="32"/>
      <w:szCs w:val="32"/>
    </w:rPr>
  </w:style>
  <w:style w:type="paragraph" w:styleId="af">
    <w:name w:val="annotation subject"/>
    <w:basedOn w:val="a5"/>
    <w:next w:val="a5"/>
    <w:link w:val="Char5"/>
    <w:qFormat/>
    <w:rsid w:val="007139D2"/>
    <w:rPr>
      <w:b/>
      <w:bCs/>
    </w:rPr>
  </w:style>
  <w:style w:type="paragraph" w:styleId="af0">
    <w:name w:val="Body Text First Indent"/>
    <w:basedOn w:val="a6"/>
    <w:rsid w:val="007139D2"/>
    <w:pPr>
      <w:spacing w:after="120"/>
      <w:ind w:firstLineChars="100" w:firstLine="420"/>
      <w:jc w:val="both"/>
    </w:pPr>
    <w:rPr>
      <w:rFonts w:eastAsia="宋体"/>
      <w:sz w:val="21"/>
    </w:rPr>
  </w:style>
  <w:style w:type="character" w:styleId="af1">
    <w:name w:val="Strong"/>
    <w:uiPriority w:val="22"/>
    <w:qFormat/>
    <w:rsid w:val="007139D2"/>
    <w:rPr>
      <w:b/>
      <w:bCs/>
    </w:rPr>
  </w:style>
  <w:style w:type="character" w:styleId="af2">
    <w:name w:val="page number"/>
    <w:basedOn w:val="a1"/>
    <w:qFormat/>
    <w:rsid w:val="007139D2"/>
  </w:style>
  <w:style w:type="character" w:styleId="af3">
    <w:name w:val="Hyperlink"/>
    <w:uiPriority w:val="99"/>
    <w:qFormat/>
    <w:rsid w:val="007139D2"/>
    <w:rPr>
      <w:color w:val="0000FF"/>
      <w:u w:val="single"/>
    </w:rPr>
  </w:style>
  <w:style w:type="character" w:styleId="af4">
    <w:name w:val="annotation reference"/>
    <w:qFormat/>
    <w:rsid w:val="007139D2"/>
    <w:rPr>
      <w:sz w:val="21"/>
      <w:szCs w:val="21"/>
    </w:rPr>
  </w:style>
  <w:style w:type="character" w:customStyle="1" w:styleId="2Char">
    <w:name w:val="标题 2 Char"/>
    <w:link w:val="2"/>
    <w:qFormat/>
    <w:rsid w:val="007139D2"/>
    <w:rPr>
      <w:rFonts w:ascii="Arial" w:eastAsia="黑体" w:hAnsi="Arial"/>
      <w:b/>
      <w:bCs/>
      <w:kern w:val="2"/>
      <w:sz w:val="32"/>
      <w:szCs w:val="32"/>
    </w:rPr>
  </w:style>
  <w:style w:type="character" w:customStyle="1" w:styleId="4Char">
    <w:name w:val="标题 4 Char"/>
    <w:link w:val="4"/>
    <w:qFormat/>
    <w:rsid w:val="007139D2"/>
    <w:rPr>
      <w:rFonts w:ascii="Arial" w:eastAsia="黑体" w:hAnsi="Arial" w:cs="Arial"/>
      <w:b/>
      <w:bCs/>
      <w:kern w:val="2"/>
      <w:sz w:val="28"/>
      <w:szCs w:val="28"/>
      <w:lang w:val="en-US" w:eastAsia="zh-CN" w:bidi="ar-SA"/>
    </w:rPr>
  </w:style>
  <w:style w:type="character" w:customStyle="1" w:styleId="Char">
    <w:name w:val="正文缩进 Char"/>
    <w:link w:val="a0"/>
    <w:qFormat/>
    <w:rsid w:val="007139D2"/>
    <w:rPr>
      <w:rFonts w:eastAsia="宋体"/>
      <w:kern w:val="2"/>
      <w:sz w:val="21"/>
      <w:szCs w:val="24"/>
      <w:lang w:val="en-US" w:eastAsia="zh-CN" w:bidi="ar-SA"/>
    </w:rPr>
  </w:style>
  <w:style w:type="character" w:customStyle="1" w:styleId="title1">
    <w:name w:val="title1"/>
    <w:qFormat/>
    <w:rsid w:val="007139D2"/>
    <w:rPr>
      <w:color w:val="000000"/>
      <w:sz w:val="33"/>
      <w:szCs w:val="33"/>
    </w:rPr>
  </w:style>
  <w:style w:type="character" w:customStyle="1" w:styleId="Char2">
    <w:name w:val="页脚 Char"/>
    <w:link w:val="ac"/>
    <w:uiPriority w:val="99"/>
    <w:qFormat/>
    <w:rsid w:val="007139D2"/>
    <w:rPr>
      <w:kern w:val="2"/>
      <w:sz w:val="18"/>
      <w:szCs w:val="18"/>
    </w:rPr>
  </w:style>
  <w:style w:type="character" w:customStyle="1" w:styleId="Char4">
    <w:name w:val="标题 Char"/>
    <w:link w:val="ae"/>
    <w:qFormat/>
    <w:rsid w:val="007139D2"/>
    <w:rPr>
      <w:rFonts w:ascii="Cambria" w:hAnsi="Cambria" w:cs="Times New Roman"/>
      <w:b/>
      <w:bCs/>
      <w:kern w:val="2"/>
      <w:sz w:val="32"/>
      <w:szCs w:val="32"/>
    </w:rPr>
  </w:style>
  <w:style w:type="character" w:customStyle="1" w:styleId="Char0">
    <w:name w:val="批注文字 Char"/>
    <w:link w:val="a5"/>
    <w:qFormat/>
    <w:rsid w:val="007139D2"/>
    <w:rPr>
      <w:kern w:val="2"/>
      <w:sz w:val="21"/>
      <w:szCs w:val="24"/>
    </w:rPr>
  </w:style>
  <w:style w:type="character" w:customStyle="1" w:styleId="Char3">
    <w:name w:val="页眉 Char"/>
    <w:link w:val="ad"/>
    <w:qFormat/>
    <w:rsid w:val="007139D2"/>
    <w:rPr>
      <w:kern w:val="2"/>
      <w:sz w:val="18"/>
      <w:szCs w:val="18"/>
    </w:rPr>
  </w:style>
  <w:style w:type="character" w:customStyle="1" w:styleId="3Char">
    <w:name w:val="标题 3 Char"/>
    <w:link w:val="3"/>
    <w:qFormat/>
    <w:rsid w:val="007139D2"/>
    <w:rPr>
      <w:rFonts w:eastAsia="宋体"/>
      <w:b/>
      <w:bCs/>
      <w:kern w:val="2"/>
      <w:sz w:val="32"/>
      <w:szCs w:val="32"/>
      <w:lang w:val="en-US" w:eastAsia="zh-CN" w:bidi="ar-SA"/>
    </w:rPr>
  </w:style>
  <w:style w:type="character" w:customStyle="1" w:styleId="Char5">
    <w:name w:val="批注主题 Char"/>
    <w:link w:val="af"/>
    <w:qFormat/>
    <w:rsid w:val="007139D2"/>
    <w:rPr>
      <w:b/>
      <w:bCs/>
      <w:kern w:val="2"/>
      <w:sz w:val="21"/>
      <w:szCs w:val="24"/>
    </w:rPr>
  </w:style>
  <w:style w:type="character" w:customStyle="1" w:styleId="3Char0">
    <w:name w:val="正文文本 3 Char"/>
    <w:link w:val="30"/>
    <w:uiPriority w:val="99"/>
    <w:qFormat/>
    <w:rsid w:val="007139D2"/>
    <w:rPr>
      <w:kern w:val="2"/>
      <w:sz w:val="16"/>
      <w:szCs w:val="16"/>
    </w:rPr>
  </w:style>
  <w:style w:type="character" w:customStyle="1" w:styleId="Char6">
    <w:name w:val="列出段落 Char"/>
    <w:link w:val="11"/>
    <w:qFormat/>
    <w:locked/>
    <w:rsid w:val="007139D2"/>
    <w:rPr>
      <w:rFonts w:ascii="Calibri" w:hAnsi="Calibri"/>
      <w:sz w:val="24"/>
      <w:szCs w:val="24"/>
      <w:lang w:eastAsia="en-US" w:bidi="en-US"/>
    </w:rPr>
  </w:style>
  <w:style w:type="paragraph" w:customStyle="1" w:styleId="11">
    <w:name w:val="列出段落1"/>
    <w:basedOn w:val="a"/>
    <w:link w:val="Char6"/>
    <w:qFormat/>
    <w:rsid w:val="007139D2"/>
    <w:pPr>
      <w:widowControl/>
      <w:ind w:left="720"/>
      <w:contextualSpacing/>
      <w:jc w:val="left"/>
    </w:pPr>
    <w:rPr>
      <w:rFonts w:ascii="Calibri" w:hAnsi="Calibri"/>
      <w:kern w:val="0"/>
      <w:lang w:eastAsia="en-US" w:bidi="en-US"/>
    </w:rPr>
  </w:style>
  <w:style w:type="character" w:customStyle="1" w:styleId="Char1">
    <w:name w:val="纯文本 Char"/>
    <w:link w:val="a9"/>
    <w:qFormat/>
    <w:rsid w:val="007139D2"/>
    <w:rPr>
      <w:rFonts w:ascii="宋体" w:hAnsi="Courier New" w:cs="Courier New"/>
      <w:kern w:val="2"/>
      <w:sz w:val="21"/>
      <w:szCs w:val="21"/>
    </w:rPr>
  </w:style>
  <w:style w:type="paragraph" w:customStyle="1" w:styleId="CharCharCharChar">
    <w:name w:val="Char Char Char Char"/>
    <w:basedOn w:val="a4"/>
    <w:qFormat/>
    <w:rsid w:val="007139D2"/>
    <w:pPr>
      <w:adjustRightInd w:val="0"/>
      <w:snapToGrid w:val="0"/>
    </w:pPr>
    <w:rPr>
      <w:rFonts w:ascii="Tahoma" w:hAnsi="Tahoma"/>
    </w:rPr>
  </w:style>
  <w:style w:type="paragraph" w:customStyle="1" w:styleId="12">
    <w:name w:val="1"/>
    <w:basedOn w:val="a4"/>
    <w:rsid w:val="007139D2"/>
    <w:rPr>
      <w:rFonts w:ascii="Tahoma" w:hAnsi="Tahoma"/>
    </w:rPr>
  </w:style>
  <w:style w:type="paragraph" w:customStyle="1" w:styleId="13">
    <w:name w:val="纯文本1"/>
    <w:basedOn w:val="a"/>
    <w:qFormat/>
    <w:rsid w:val="007139D2"/>
    <w:pPr>
      <w:adjustRightInd w:val="0"/>
    </w:pPr>
    <w:rPr>
      <w:rFonts w:ascii="宋体" w:eastAsia="楷体_GB2312" w:hAnsi="Courier New" w:hint="eastAsia"/>
      <w:sz w:val="28"/>
      <w:szCs w:val="20"/>
    </w:rPr>
  </w:style>
  <w:style w:type="paragraph" w:customStyle="1" w:styleId="Char7">
    <w:name w:val="表格文本 Char"/>
    <w:qFormat/>
    <w:rsid w:val="007139D2"/>
    <w:pPr>
      <w:tabs>
        <w:tab w:val="decimal" w:pos="0"/>
      </w:tabs>
    </w:pPr>
    <w:rPr>
      <w:rFonts w:ascii="Arial" w:hAnsi="Arial"/>
      <w:kern w:val="2"/>
      <w:sz w:val="21"/>
      <w:szCs w:val="21"/>
    </w:rPr>
  </w:style>
  <w:style w:type="paragraph" w:customStyle="1" w:styleId="14">
    <w:name w:val="修订1"/>
    <w:uiPriority w:val="99"/>
    <w:semiHidden/>
    <w:qFormat/>
    <w:rsid w:val="007139D2"/>
    <w:rPr>
      <w:rFonts w:ascii="Times New Roman" w:hAnsi="Times New Roman"/>
      <w:kern w:val="2"/>
      <w:sz w:val="21"/>
      <w:szCs w:val="24"/>
    </w:rPr>
  </w:style>
  <w:style w:type="paragraph" w:customStyle="1" w:styleId="ParaCharCharCharCharCharCharCharCharChar1CharCharCharCharCharCharChar">
    <w:name w:val="默认段落字体 Para Char Char Char Char Char Char Char Char Char1 Char Char Char Char Char Char Char"/>
    <w:basedOn w:val="a4"/>
    <w:qFormat/>
    <w:rsid w:val="007139D2"/>
    <w:rPr>
      <w:rFonts w:ascii="Tahoma" w:hAnsi="Tahoma"/>
    </w:rPr>
  </w:style>
  <w:style w:type="paragraph" w:customStyle="1" w:styleId="af5">
    <w:name w:val="普通正文"/>
    <w:basedOn w:val="a"/>
    <w:qFormat/>
    <w:rsid w:val="007139D2"/>
    <w:pPr>
      <w:adjustRightInd w:val="0"/>
      <w:spacing w:before="120" w:after="120"/>
      <w:ind w:firstLine="480"/>
      <w:jc w:val="left"/>
      <w:textAlignment w:val="baseline"/>
    </w:pPr>
    <w:rPr>
      <w:rFonts w:ascii="Arial" w:hAnsi="Arial"/>
      <w:kern w:val="0"/>
    </w:rPr>
  </w:style>
  <w:style w:type="paragraph" w:customStyle="1" w:styleId="22">
    <w:name w:val="列出段落2"/>
    <w:basedOn w:val="a"/>
    <w:uiPriority w:val="34"/>
    <w:qFormat/>
    <w:rsid w:val="007139D2"/>
    <w:pPr>
      <w:ind w:firstLine="420"/>
    </w:pPr>
    <w:rPr>
      <w:szCs w:val="22"/>
    </w:rPr>
  </w:style>
  <w:style w:type="paragraph" w:customStyle="1" w:styleId="Char8">
    <w:name w:val="Char"/>
    <w:basedOn w:val="a"/>
    <w:qFormat/>
    <w:rsid w:val="007139D2"/>
    <w:pPr>
      <w:tabs>
        <w:tab w:val="left" w:pos="360"/>
      </w:tabs>
    </w:pPr>
    <w:rPr>
      <w:sz w:val="28"/>
      <w:szCs w:val="30"/>
    </w:rPr>
  </w:style>
  <w:style w:type="paragraph" w:customStyle="1" w:styleId="CharChar">
    <w:name w:val="Char Char"/>
    <w:basedOn w:val="a"/>
    <w:qFormat/>
    <w:rsid w:val="007139D2"/>
    <w:rPr>
      <w:rFonts w:ascii="Tahoma" w:hAnsi="Tahoma"/>
      <w:szCs w:val="20"/>
    </w:rPr>
  </w:style>
  <w:style w:type="paragraph" w:customStyle="1" w:styleId="Af6">
    <w:name w:val="正文A"/>
    <w:basedOn w:val="a"/>
    <w:qFormat/>
    <w:rsid w:val="007139D2"/>
    <w:pPr>
      <w:widowControl/>
      <w:tabs>
        <w:tab w:val="left" w:pos="420"/>
      </w:tabs>
      <w:spacing w:line="480" w:lineRule="exact"/>
    </w:pPr>
    <w:rPr>
      <w:sz w:val="28"/>
    </w:rPr>
  </w:style>
  <w:style w:type="paragraph" w:customStyle="1" w:styleId="TOC1">
    <w:name w:val="TOC 标题1"/>
    <w:basedOn w:val="1"/>
    <w:next w:val="a"/>
    <w:uiPriority w:val="39"/>
    <w:semiHidden/>
    <w:unhideWhenUsed/>
    <w:qFormat/>
    <w:rsid w:val="007139D2"/>
    <w:pPr>
      <w:widowControl/>
      <w:spacing w:before="480" w:after="0" w:line="276" w:lineRule="auto"/>
      <w:jc w:val="left"/>
      <w:outlineLvl w:val="9"/>
    </w:pPr>
    <w:rPr>
      <w:rFonts w:ascii="Cambria" w:hAnsi="Cambria"/>
      <w:color w:val="365F91"/>
      <w:kern w:val="0"/>
      <w:sz w:val="28"/>
      <w:szCs w:val="28"/>
    </w:rPr>
  </w:style>
  <w:style w:type="paragraph" w:styleId="af7">
    <w:name w:val="No Spacing"/>
    <w:uiPriority w:val="1"/>
    <w:qFormat/>
    <w:rsid w:val="007139D2"/>
    <w:pPr>
      <w:widowControl w:val="0"/>
      <w:jc w:val="both"/>
    </w:pPr>
    <w:rPr>
      <w:rFonts w:ascii="Times New Roman" w:hAnsi="Times New Roman"/>
      <w:kern w:val="2"/>
      <w:sz w:val="24"/>
      <w:szCs w:val="24"/>
    </w:rPr>
  </w:style>
  <w:style w:type="paragraph" w:styleId="af8">
    <w:name w:val="List Paragraph"/>
    <w:basedOn w:val="a"/>
    <w:uiPriority w:val="34"/>
    <w:unhideWhenUsed/>
    <w:qFormat/>
    <w:rsid w:val="007139D2"/>
    <w:pPr>
      <w:ind w:firstLine="420"/>
    </w:pPr>
  </w:style>
  <w:style w:type="character" w:customStyle="1" w:styleId="15">
    <w:name w:val="未处理的提及1"/>
    <w:basedOn w:val="a1"/>
    <w:uiPriority w:val="99"/>
    <w:semiHidden/>
    <w:unhideWhenUsed/>
    <w:qFormat/>
    <w:rsid w:val="007139D2"/>
    <w:rPr>
      <w:color w:val="605E5C"/>
      <w:shd w:val="clear" w:color="auto" w:fill="E1DFDD"/>
    </w:rPr>
  </w:style>
  <w:style w:type="paragraph" w:styleId="af9">
    <w:name w:val="footnote text"/>
    <w:basedOn w:val="a"/>
    <w:link w:val="Char9"/>
    <w:semiHidden/>
    <w:unhideWhenUsed/>
    <w:rsid w:val="00752806"/>
    <w:pPr>
      <w:snapToGrid w:val="0"/>
      <w:jc w:val="left"/>
    </w:pPr>
    <w:rPr>
      <w:sz w:val="18"/>
      <w:szCs w:val="18"/>
    </w:rPr>
  </w:style>
  <w:style w:type="character" w:customStyle="1" w:styleId="Char9">
    <w:name w:val="脚注文本 Char"/>
    <w:basedOn w:val="a1"/>
    <w:link w:val="af9"/>
    <w:semiHidden/>
    <w:rsid w:val="00752806"/>
    <w:rPr>
      <w:rFonts w:ascii="Times New Roman" w:hAnsi="Times New Roman"/>
      <w:kern w:val="2"/>
      <w:sz w:val="18"/>
      <w:szCs w:val="18"/>
    </w:rPr>
  </w:style>
  <w:style w:type="character" w:styleId="afa">
    <w:name w:val="footnote reference"/>
    <w:basedOn w:val="a1"/>
    <w:semiHidden/>
    <w:unhideWhenUsed/>
    <w:rsid w:val="00752806"/>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410579186@qq.com" TargetMode="Externa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410579186@qq.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410579186@qq.com"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gzy.njzwfw.gov.cn/njhy/login_07.aspx))%e3%80%82%e5%a6%82%e8%b5%84%e6%a0%bc%e9%a2%84%e5%ae%a1%e6%96%87%e4%bb%b6%e9%9c%80%e8%a6%81%e4%bf%ae%e6%94%b9%e3%80%81%e6%be%84%e6%b8%85%e3%80%81%e6%9b%b4%e6%ad%a3%e6%88%96%e9%87%87%e8%b4%ad%e4%ba%8b%e9%a1%b9%e5%8f%91%e7%94%9f%e5%8f%98%e5%8a%a8%ef%bc%8c%e9%87%87%e8%b4%ad%e4%ba%ba%e6%88%96%e9%9b%86%e4%b8%ad%e9%87%87%e8%b4%ad%e6%9c%ba%e6%9e%84%e5%b0%86%e5%9c%a8%e5%8e%9f%e5%85%ac%e5%91%8a%e5%8f%91"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61FB08-F809-4E68-9A54-19D032D3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52</Pages>
  <Words>4639</Words>
  <Characters>26446</Characters>
  <Application>Microsoft Office Word</Application>
  <DocSecurity>0</DocSecurity>
  <Lines>220</Lines>
  <Paragraphs>62</Paragraphs>
  <ScaleCrop>false</ScaleCrop>
  <Company>MS</Company>
  <LinksUpToDate>false</LinksUpToDate>
  <CharactersWithSpaces>31023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马健</cp:lastModifiedBy>
  <cp:revision>19</cp:revision>
  <cp:lastPrinted>2020-04-30T00:04:00Z</cp:lastPrinted>
  <dcterms:created xsi:type="dcterms:W3CDTF">2020-04-30T08:19:00Z</dcterms:created>
  <dcterms:modified xsi:type="dcterms:W3CDTF">2020-05-06T08:31:00Z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2052-11.1.0.8784</vt:lpwstr>
  </property>
</Properties>
</file>