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ind w:firstLine="480"/>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扬州市文化投资管理有限公司运河大剧院座椅采购及安装项目意见函</w:t>
      </w:r>
    </w:p>
    <w:p>
      <w:pPr>
        <w:pStyle w:val="4"/>
        <w:spacing w:before="120" w:after="120"/>
      </w:pPr>
      <w:r>
        <w:rPr>
          <w:rFonts w:hint="eastAsia"/>
        </w:rPr>
        <w:t>扬州市公共资源交易中心：</w:t>
      </w:r>
    </w:p>
    <w:p>
      <w:pPr>
        <w:pStyle w:val="4"/>
        <w:spacing w:before="120" w:after="120"/>
        <w:ind w:firstLine="480"/>
      </w:pPr>
      <w:r>
        <w:rPr>
          <w:rFonts w:hint="eastAsia"/>
        </w:rPr>
        <w:t>扬州市文化投资管理有限公司运河大剧院座椅采购及安装项目资质要求、项目需求和评分标准，现提出意见如下：</w:t>
      </w:r>
    </w:p>
    <w:p>
      <w:pPr>
        <w:pStyle w:val="4"/>
        <w:spacing w:before="120" w:after="120"/>
        <w:ind w:firstLine="480"/>
      </w:pPr>
      <w:r>
        <w:rPr>
          <w:rFonts w:hint="eastAsia"/>
        </w:rPr>
        <w:t>资质要求、项目需求和评分标准意见（详见附件）</w:t>
      </w:r>
    </w:p>
    <w:p>
      <w:pPr>
        <w:pStyle w:val="4"/>
        <w:spacing w:before="120" w:after="120"/>
        <w:ind w:firstLine="480"/>
      </w:pPr>
      <w:r>
        <w:rPr>
          <w:rFonts w:hint="eastAsia"/>
        </w:rPr>
        <w:t>单位名称：</w:t>
      </w:r>
    </w:p>
    <w:p>
      <w:pPr>
        <w:pStyle w:val="4"/>
        <w:spacing w:before="120" w:after="120"/>
        <w:ind w:firstLine="480"/>
      </w:pPr>
      <w:r>
        <w:rPr>
          <w:rFonts w:hint="eastAsia"/>
        </w:rPr>
        <w:t>联系人：</w:t>
      </w:r>
    </w:p>
    <w:p>
      <w:pPr>
        <w:pStyle w:val="4"/>
        <w:spacing w:before="120" w:after="120"/>
        <w:ind w:firstLine="480"/>
      </w:pPr>
      <w:r>
        <w:rPr>
          <w:rFonts w:hint="eastAsia"/>
        </w:rPr>
        <w:t>联系电话：</w:t>
      </w:r>
    </w:p>
    <w:p>
      <w:pPr>
        <w:pStyle w:val="4"/>
        <w:wordWrap w:val="0"/>
        <w:spacing w:before="120" w:after="120"/>
        <w:ind w:firstLine="480"/>
        <w:jc w:val="right"/>
      </w:pPr>
      <w:r>
        <w:rPr>
          <w:rFonts w:hint="eastAsia"/>
        </w:rPr>
        <w:t>2020年  月  日</w:t>
      </w:r>
    </w:p>
    <w:p>
      <w:pPr>
        <w:widowControl/>
        <w:shd w:val="clear" w:color="auto" w:fill="FFFFFF"/>
        <w:spacing w:line="360" w:lineRule="auto"/>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附件：扬州市文化投资管理有限公司运河大剧院座椅采购及安装项目</w:t>
      </w:r>
      <w:bookmarkStart w:id="0" w:name="_GoBack"/>
      <w:bookmarkEnd w:id="0"/>
      <w:r>
        <w:rPr>
          <w:rFonts w:hint="eastAsia" w:cs="宋体" w:asciiTheme="minorEastAsia" w:hAnsiTheme="minorEastAsia" w:eastAsiaTheme="minorEastAsia"/>
          <w:kern w:val="0"/>
          <w:sz w:val="21"/>
          <w:szCs w:val="21"/>
        </w:rPr>
        <w:t>资质要求、项目需求和评分标准的详细意见</w:t>
      </w:r>
    </w:p>
    <w:p>
      <w:pPr>
        <w:pStyle w:val="4"/>
        <w:spacing w:before="120" w:after="120"/>
        <w:ind w:firstLine="480"/>
        <w:jc w:val="right"/>
      </w:pPr>
    </w:p>
    <w:p/>
    <w:sectPr>
      <w:pgSz w:w="11906" w:h="16838"/>
      <w:pgMar w:top="2098" w:right="1588" w:bottom="136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30B"/>
    <w:rsid w:val="00044821"/>
    <w:rsid w:val="0011430B"/>
    <w:rsid w:val="00224F7A"/>
    <w:rsid w:val="00376B43"/>
    <w:rsid w:val="003E488B"/>
    <w:rsid w:val="003F5338"/>
    <w:rsid w:val="004644C1"/>
    <w:rsid w:val="004E4E7D"/>
    <w:rsid w:val="005A285C"/>
    <w:rsid w:val="00607CE7"/>
    <w:rsid w:val="00884D27"/>
    <w:rsid w:val="00895E81"/>
    <w:rsid w:val="0093643B"/>
    <w:rsid w:val="00AC5164"/>
    <w:rsid w:val="00C21FDF"/>
    <w:rsid w:val="00C663E8"/>
    <w:rsid w:val="00DA772A"/>
    <w:rsid w:val="00DF5D40"/>
    <w:rsid w:val="00F459E7"/>
    <w:rsid w:val="19B0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color w:val="000000" w:themeColor="text1"/>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jc w:val="left"/>
    </w:pPr>
    <w:rPr>
      <w:rFonts w:ascii="宋体" w:hAnsi="宋体" w:eastAsia="宋体" w:cs="宋体"/>
      <w:color w:val="auto"/>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Words>
  <Characters>167</Characters>
  <Lines>1</Lines>
  <Paragraphs>1</Paragraphs>
  <TotalTime>5</TotalTime>
  <ScaleCrop>false</ScaleCrop>
  <LinksUpToDate>false</LinksUpToDate>
  <CharactersWithSpaces>195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2019-09-16T00:02:00Z</dcterms:created>
  <dc:creator>微软用户</dc:creator>
  <cp:lastModifiedBy>张自美</cp:lastModifiedBy>
  <dcterms:modified xsi:type="dcterms:W3CDTF">2020-05-22T03:39:22Z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